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C4" w:rsidRDefault="006D6B23" w:rsidP="00F65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-407035</wp:posOffset>
            </wp:positionV>
            <wp:extent cx="715645" cy="856615"/>
            <wp:effectExtent l="19050" t="0" r="8255" b="0"/>
            <wp:wrapTight wrapText="bothSides">
              <wp:wrapPolygon edited="0">
                <wp:start x="-575" y="0"/>
                <wp:lineTo x="-575" y="21136"/>
                <wp:lineTo x="21849" y="21136"/>
                <wp:lineTo x="21849" y="0"/>
                <wp:lineTo x="-575" y="0"/>
              </wp:wrapPolygon>
            </wp:wrapTight>
            <wp:docPr id="2" name="Рисунок 7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B23" w:rsidRPr="004E0EE6" w:rsidRDefault="006D6B23" w:rsidP="006D6B23">
      <w:pPr>
        <w:rPr>
          <w:rFonts w:ascii="Times New Roman" w:hAnsi="Times New Roman" w:cs="Times New Roman"/>
        </w:rPr>
      </w:pPr>
    </w:p>
    <w:p w:rsidR="006D6B23" w:rsidRPr="00CC2446" w:rsidRDefault="006D6B23" w:rsidP="006D6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46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поселения</w:t>
      </w:r>
    </w:p>
    <w:p w:rsidR="006D6B23" w:rsidRPr="00E62672" w:rsidRDefault="006D6B23" w:rsidP="006D6B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2446">
        <w:rPr>
          <w:rFonts w:ascii="Times New Roman" w:hAnsi="Times New Roman" w:cs="Times New Roman"/>
          <w:b/>
          <w:sz w:val="28"/>
          <w:szCs w:val="28"/>
        </w:rPr>
        <w:t>Увельский муниципальный район Челябинская область</w:t>
      </w:r>
    </w:p>
    <w:p w:rsidR="006D6B23" w:rsidRPr="00CC2446" w:rsidRDefault="006D6B23" w:rsidP="006D6B2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>457004, Челябинская область, Увельский район, с. Красносельское, ул. Островского, д.3</w:t>
      </w:r>
    </w:p>
    <w:p w:rsidR="006D6B23" w:rsidRPr="00CC2446" w:rsidRDefault="006D6B23" w:rsidP="006D6B2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 xml:space="preserve">тел/факс 43-1-42, тел. 43-1-85, </w:t>
      </w:r>
      <w:r w:rsidRPr="00CC244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kras43142@mail.ru</w:t>
      </w:r>
    </w:p>
    <w:p w:rsidR="006D6B23" w:rsidRPr="00CC2446" w:rsidRDefault="006D6B23" w:rsidP="006D6B2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>ИНН 7440001086, КПП 742401001, ОКПО 04270009,</w:t>
      </w:r>
    </w:p>
    <w:p w:rsidR="006D6B23" w:rsidRPr="00CC2446" w:rsidRDefault="006D6B23" w:rsidP="006D6B2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CC2446">
        <w:rPr>
          <w:rFonts w:ascii="Times New Roman" w:hAnsi="Times New Roman" w:cs="Times New Roman"/>
          <w:sz w:val="16"/>
          <w:szCs w:val="16"/>
        </w:rPr>
        <w:t>ОГРН 1027401923812, ОКТМО 75655433</w:t>
      </w:r>
    </w:p>
    <w:p w:rsidR="006D6B23" w:rsidRDefault="006D6B23" w:rsidP="006D6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23" w:rsidRPr="00392FD6" w:rsidRDefault="006D6B23" w:rsidP="006D6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63D9" w:rsidRDefault="001563D9" w:rsidP="006D6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23" w:rsidRPr="00BE6792" w:rsidRDefault="006D6B23" w:rsidP="006D6B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</w:t>
      </w:r>
      <w:r w:rsidRPr="00A5537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55375">
        <w:rPr>
          <w:rFonts w:ascii="Times New Roman" w:hAnsi="Times New Roman" w:cs="Times New Roman"/>
          <w:sz w:val="24"/>
          <w:szCs w:val="24"/>
        </w:rPr>
        <w:t xml:space="preserve"> г</w:t>
      </w:r>
      <w:r w:rsidR="001563D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  <w:r w:rsidR="001563D9" w:rsidRPr="00156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3D9" w:rsidRPr="00BE6792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55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A57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6B23" w:rsidRDefault="006D6B23" w:rsidP="006D6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B23" w:rsidRDefault="006D6B23" w:rsidP="006D6B2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Административного регламента </w:t>
      </w:r>
    </w:p>
    <w:p w:rsidR="001563D9" w:rsidRDefault="006D6B23" w:rsidP="006D6B2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</w:p>
    <w:p w:rsidR="001563D9" w:rsidRDefault="001563D9" w:rsidP="006D6B2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6D6B23"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Назначение ежемесячной доплаты к страховой пенсии </w:t>
      </w:r>
    </w:p>
    <w:p w:rsidR="001563D9" w:rsidRDefault="006D6B23" w:rsidP="006D6B2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старости (инвалидности) гражданам, замещавшим </w:t>
      </w:r>
    </w:p>
    <w:p w:rsidR="006D6B23" w:rsidRDefault="006D6B23" w:rsidP="006D6B2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муниципальные  должности Красносельского сельского поселения </w:t>
      </w:r>
    </w:p>
    <w:p w:rsidR="006D6B23" w:rsidRPr="004E5F00" w:rsidRDefault="006D6B23" w:rsidP="006D6B23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>Увельского муниципаль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ного района Ч</w:t>
      </w:r>
      <w:r w:rsidR="0010309E">
        <w:rPr>
          <w:rFonts w:ascii="Times New Roman" w:hAnsi="Times New Roman" w:cs="Times New Roman"/>
          <w:b w:val="0"/>
          <w:color w:val="auto"/>
          <w:sz w:val="24"/>
          <w:szCs w:val="24"/>
        </w:rPr>
        <w:t>елябинской области»</w:t>
      </w:r>
    </w:p>
    <w:p w:rsidR="006D6B23" w:rsidRPr="004E5F00" w:rsidRDefault="006D6B23" w:rsidP="006D6B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6D6B23" w:rsidRPr="003D294F" w:rsidRDefault="006D6B23" w:rsidP="006D6B23">
      <w:pPr>
        <w:pStyle w:val="1"/>
        <w:shd w:val="clear" w:color="auto" w:fill="FFFFFF"/>
        <w:spacing w:before="150" w:after="15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</w:t>
      </w:r>
      <w:r w:rsidRPr="004E5F00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t xml:space="preserve"> 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с Федеральными законами: от 17 декабря 2001 </w:t>
      </w:r>
      <w:r w:rsidRPr="001563D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года № 173-ФЗ «О трудовых пенсиях в Российской Федерации»</w:t>
      </w:r>
      <w:r w:rsidR="001563D9">
        <w:rPr>
          <w:rFonts w:ascii="Times New Roman" w:eastAsiaTheme="minorEastAsia" w:hAnsi="Times New Roman" w:cs="Times New Roman"/>
          <w:b w:val="0"/>
          <w:color w:val="auto"/>
        </w:rPr>
        <w:t>,</w:t>
      </w:r>
      <w:r w:rsidRPr="001563D9">
        <w:rPr>
          <w:rFonts w:ascii="Times New Roman" w:eastAsiaTheme="minorEastAsia" w:hAnsi="Times New Roman" w:cs="Times New Roman"/>
          <w:color w:val="auto"/>
        </w:rPr>
        <w:t xml:space="preserve"> </w:t>
      </w:r>
      <w:hyperlink r:id="rId7" w:anchor="7D20K3" w:history="1">
        <w:r w:rsidR="001563D9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от 27 июля 2010 года № 210-ФЗ «</w:t>
        </w:r>
        <w:r w:rsidRPr="001563D9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="001563D9">
        <w:rPr>
          <w:rFonts w:ascii="Times New Roman" w:hAnsi="Times New Roman" w:cs="Times New Roman"/>
          <w:color w:val="auto"/>
        </w:rPr>
        <w:t>»</w:t>
      </w:r>
      <w:r w:rsidRPr="004E5F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  </w:t>
      </w:r>
      <w:r w:rsidRPr="004E5F0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 6 октября 2003 года № 131-ФЗ «Об общих принцип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ах организации местного </w:t>
      </w:r>
      <w:r w:rsidRPr="001563D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самоуправления в Российской Федерации»</w:t>
      </w:r>
      <w:r w:rsidRPr="001563D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Pr="001563D9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Законом Российской Федерации от 19 апреля</w:t>
      </w:r>
      <w:r w:rsidRPr="001563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1991 года № 1032-1 «О занятости населения в Российской Федерации»</w:t>
      </w:r>
      <w:r w:rsidRPr="001563D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руководствуясь Уставом Красносельского сельского поселения Увельского муниципального района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Челябинской области</w:t>
      </w:r>
      <w:r w:rsidRPr="003D294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, администрация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</w:p>
    <w:p w:rsidR="006D6B23" w:rsidRPr="003D294F" w:rsidRDefault="006D6B23" w:rsidP="006D6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94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3D294F">
        <w:rPr>
          <w:rFonts w:ascii="Times New Roman" w:hAnsi="Times New Roman" w:cs="Times New Roman"/>
          <w:b/>
          <w:sz w:val="24"/>
          <w:szCs w:val="24"/>
        </w:rPr>
        <w:t>:</w:t>
      </w:r>
    </w:p>
    <w:p w:rsidR="006D6B23" w:rsidRPr="004E5F00" w:rsidRDefault="006D6B23" w:rsidP="006D6B23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6D6B23" w:rsidRPr="00F0617E" w:rsidRDefault="006D6B23" w:rsidP="006D6B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E5F00">
        <w:t xml:space="preserve">1. Утвердить прилагаемый Административный регламент предоставления муниципальной услуги </w:t>
      </w:r>
      <w:r w:rsidR="001563D9">
        <w:t>«</w:t>
      </w:r>
      <w:r w:rsidRPr="004E5F00">
        <w:t xml:space="preserve">Назначение ежемесячной доплаты к страховой пенсии по старости (инвалидности) гражданам, замещавшим </w:t>
      </w:r>
      <w:r>
        <w:t>му</w:t>
      </w:r>
      <w:r w:rsidRPr="004E5F00">
        <w:t>ниципальные должности</w:t>
      </w:r>
      <w:r>
        <w:t xml:space="preserve"> </w:t>
      </w:r>
      <w:r w:rsidRPr="00F0617E">
        <w:rPr>
          <w:rFonts w:eastAsiaTheme="minorEastAsia"/>
          <w:bCs/>
        </w:rPr>
        <w:t>Красносельского сельского поселения Увельского муниципального района Челябинской области</w:t>
      </w:r>
      <w:r w:rsidR="001563D9">
        <w:t>»</w:t>
      </w:r>
      <w:r w:rsidRPr="00F0617E">
        <w:t>.</w:t>
      </w:r>
    </w:p>
    <w:p w:rsidR="006D6B23" w:rsidRPr="00DA5B26" w:rsidRDefault="006D6B23" w:rsidP="006D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4E5F00">
        <w:rPr>
          <w:rFonts w:ascii="Times New Roman" w:hAnsi="Times New Roman" w:cs="Times New Roman"/>
          <w:sz w:val="24"/>
          <w:szCs w:val="24"/>
        </w:rPr>
        <w:t xml:space="preserve">. </w:t>
      </w:r>
      <w:r w:rsidRPr="00DA5B2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размещению на портале правовой информации Увельского муниципального района.</w:t>
      </w:r>
    </w:p>
    <w:p w:rsidR="006D6B23" w:rsidRPr="004E5F00" w:rsidRDefault="006D6B23" w:rsidP="006D6B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6D6B23" w:rsidRPr="004E5F00" w:rsidRDefault="006D6B23" w:rsidP="006D6B2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4E5F00">
        <w:br/>
      </w:r>
    </w:p>
    <w:p w:rsidR="006D6B23" w:rsidRPr="00F65BC4" w:rsidRDefault="006D6B23" w:rsidP="00156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BC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</w:t>
      </w:r>
      <w:r w:rsidR="001563D9">
        <w:rPr>
          <w:rFonts w:ascii="Times New Roman" w:hAnsi="Times New Roman" w:cs="Times New Roman"/>
          <w:b/>
          <w:bCs/>
          <w:sz w:val="24"/>
          <w:szCs w:val="24"/>
        </w:rPr>
        <w:t xml:space="preserve">осельского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Е.Ю. Штеркель</w:t>
      </w:r>
    </w:p>
    <w:p w:rsidR="006D6B23" w:rsidRPr="004E5F00" w:rsidRDefault="006D6B23" w:rsidP="006D6B23">
      <w:pPr>
        <w:rPr>
          <w:rFonts w:ascii="Times New Roman" w:hAnsi="Times New Roman" w:cs="Times New Roman"/>
          <w:sz w:val="24"/>
          <w:szCs w:val="24"/>
        </w:rPr>
      </w:pPr>
    </w:p>
    <w:p w:rsidR="00F65BC4" w:rsidRDefault="00F65BC4" w:rsidP="00F6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23" w:rsidRDefault="006D6B23" w:rsidP="00F6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23" w:rsidRDefault="006D6B23" w:rsidP="00F6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23" w:rsidRDefault="006D6B23" w:rsidP="00F6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B23" w:rsidRDefault="006D6B23" w:rsidP="00F65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1563D9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A5B26" w:rsidRDefault="00DA5B26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Красносельского сельского поселения </w:t>
      </w:r>
    </w:p>
    <w:p w:rsidR="001563D9" w:rsidRDefault="00DA5B26" w:rsidP="00156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Увельского муниципального района </w:t>
      </w:r>
    </w:p>
    <w:p w:rsidR="00F65BC4" w:rsidRPr="00DA5B26" w:rsidRDefault="00DA5B26" w:rsidP="00156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Челябинской области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от ___________________ № _______</w:t>
      </w:r>
    </w:p>
    <w:p w:rsidR="001563D9" w:rsidRDefault="001563D9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38F" w:rsidRDefault="0005738F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F65BC4" w:rsidRDefault="00F65BC4" w:rsidP="001A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 «</w:t>
      </w:r>
      <w:r w:rsidR="001A080A" w:rsidRPr="001A0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Назначение ежемесячной доплаты к страховой пенсии по старости (инвалидности) гражданам, замещавшим муниципальные должности Красносельского сельского поселения Увельского муниципального района Челябинской области»</w:t>
      </w:r>
    </w:p>
    <w:p w:rsidR="00DA5B26" w:rsidRPr="00DA5B26" w:rsidRDefault="00DA5B26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color w:val="000000"/>
          <w:sz w:val="24"/>
          <w:szCs w:val="24"/>
        </w:rPr>
        <w:t>Раздел I. ОБЩИЕ ПОЛОЖЕНИЯ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b/>
          <w:color w:val="000000"/>
          <w:sz w:val="24"/>
          <w:szCs w:val="24"/>
        </w:rPr>
        <w:t>Глава 1. ПРЕДМЕТ РЕГУЛИРОВАНИЯ АДМИНИСТРАТИВНОГО РЕГЛАМЕНТА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1A08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080A" w:rsidRPr="001A080A">
        <w:rPr>
          <w:rFonts w:ascii="Times New Roman" w:hAnsi="Times New Roman" w:cs="Times New Roman"/>
          <w:bCs/>
          <w:color w:val="000000"/>
          <w:sz w:val="24"/>
          <w:szCs w:val="24"/>
        </w:rPr>
        <w:t>Назначение ежемесячной доплаты к страховой пенсии по старости (инвалидности) гражданам, замещавшим муниципальные должности Красносельского сельского поселения Увельского муниципального района Челябинской области»</w:t>
      </w:r>
      <w:r w:rsidRPr="001A08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регламент) разработан в целях определения процедур</w:t>
      </w:r>
      <w:r w:rsidR="006C1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законного права граждан, замещавших </w:t>
      </w:r>
      <w:r w:rsidR="001A080A">
        <w:rPr>
          <w:rFonts w:ascii="Times New Roman" w:hAnsi="Times New Roman" w:cs="Times New Roman"/>
          <w:color w:val="000000"/>
          <w:sz w:val="24"/>
          <w:szCs w:val="24"/>
        </w:rPr>
        <w:t>муниципальные должности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="001A080A">
        <w:rPr>
          <w:rFonts w:ascii="Times New Roman" w:hAnsi="Times New Roman" w:cs="Times New Roman"/>
          <w:color w:val="000000"/>
          <w:sz w:val="24"/>
          <w:szCs w:val="24"/>
        </w:rPr>
        <w:t>ежемесячную доплату к страховой пенсии по старости (инвалидности)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выплачиваемую за счет средств местного бюджета (далее – </w:t>
      </w:r>
      <w:r w:rsidR="001A080A">
        <w:rPr>
          <w:rFonts w:ascii="Times New Roman" w:hAnsi="Times New Roman" w:cs="Times New Roman"/>
          <w:color w:val="000000"/>
          <w:sz w:val="24"/>
          <w:szCs w:val="24"/>
        </w:rPr>
        <w:t>доплата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2. Административный регламент разработан в целях повышения качества и доступности результатов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определяет сроки, порядок и последовательность действий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при осуществлении полномочий.</w:t>
      </w: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Глава 2. КРУГ ЗАЯВИТЕЛЕЙ</w:t>
      </w:r>
    </w:p>
    <w:p w:rsidR="00F65BC4" w:rsidRPr="00DA5B26" w:rsidRDefault="00F65BC4" w:rsidP="001A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3. Муниципальная услуга предоставляется гражданам, замещавшим </w:t>
      </w:r>
      <w:r w:rsidR="001A080A">
        <w:rPr>
          <w:rFonts w:ascii="Times New Roman" w:hAnsi="Times New Roman" w:cs="Times New Roman"/>
          <w:color w:val="000000"/>
          <w:sz w:val="24"/>
          <w:szCs w:val="24"/>
        </w:rPr>
        <w:t>муниципальные должности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при наличии следующих условий:</w:t>
      </w:r>
    </w:p>
    <w:p w:rsidR="00D4357C" w:rsidRPr="0047366C" w:rsidRDefault="00F65BC4" w:rsidP="00D4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4357C"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трудовой пенсии по старости, трудовой пенсии по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инвалидности, в соответствии с Федеральным законом от 17 декабря 2001 года №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173-ФЗ «О трудовых пенсиях в Российской Федерации» (далее - трудовая пенсия по старости,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трудовая пенсия по инвалидности соответственно), пенсии, </w:t>
      </w:r>
      <w:r w:rsidR="009D79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19 апреля 1991 года № 1032-1 «О занятости населения в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90"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</w:t>
      </w:r>
      <w:r w:rsidR="00D4357C"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5F559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1A080A">
        <w:rPr>
          <w:rFonts w:ascii="Times New Roman" w:hAnsi="Times New Roman" w:cs="Times New Roman"/>
          <w:color w:val="000000"/>
          <w:sz w:val="24"/>
          <w:szCs w:val="24"/>
        </w:rPr>
        <w:t xml:space="preserve">замещение муниципальной должности 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одного полного срока полномочий </w:t>
      </w:r>
      <w:r w:rsidR="001A080A">
        <w:rPr>
          <w:rFonts w:ascii="Times New Roman" w:hAnsi="Times New Roman" w:cs="Times New Roman"/>
          <w:color w:val="000000"/>
          <w:sz w:val="24"/>
          <w:szCs w:val="24"/>
        </w:rPr>
        <w:t>и достижение в этот период пенсионного возраста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465C" w:rsidRDefault="00D4357C" w:rsidP="009C4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замещение муниципальной должности неполный срок полномочий, если полномочия были прекращены досрочно в связи с потерей трудоспособности, которая наступила не ранее, чем за один год до истечения срока полномочий.</w:t>
      </w:r>
    </w:p>
    <w:p w:rsidR="009C465C" w:rsidRDefault="009C465C" w:rsidP="009C4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При наличии условий установления доплаты, указанных в настоящем пункте, доплата не назначается и не осуществляется лицу, замещавшему муниципальную должность, в случаях, предусмотренных п. 4 Положения об условиях, порядке назначения и выплаты ежемесячной доплаты к страховой пенсии по старости (инвалидности) отдельным категориям граждан, утвержденным Решением Совета депутатов Красносельского сельского поселения от 14.11.2018 г. № 30.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4. Граждане, замещавшие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муниципальные должности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указанные в пункте 3 настоящего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далее именуются заявителями.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за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получением муниципальной услуги от имени заявителей взаимодействие с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вправе осуществлять их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уполномоченные представители.</w:t>
      </w:r>
    </w:p>
    <w:p w:rsidR="00F65BC4" w:rsidRPr="00C14627" w:rsidRDefault="00F65BC4" w:rsidP="009D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Глава 3. ТРЕБОВАНИЯ К ПОРЯДКУ ИНФОРМИРОВАНИЯ О ПРЕДОСТАВЛЕНИИ</w:t>
      </w:r>
      <w:r w:rsidR="009D7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5. Для получения информации по вопросам предоставления муниципальной услуги и процедурах</w:t>
      </w:r>
      <w:r w:rsidR="009D7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(далее – информация) заявитель обращается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(далее – уполномоченный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орган).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6. Информация предоставляется: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при личном контакте с заявителями;</w:t>
      </w:r>
    </w:p>
    <w:p w:rsidR="00F65BC4" w:rsidRPr="00C1462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с использованием средств телефонной, факсимильной и электронной связи, в том числе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через официальный сайт уполномоченного органа в информационно-телекоммуникационной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сети «Интернет»</w:t>
      </w:r>
      <w:r w:rsidR="009D7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F5590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="005F5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письменно, в случае письменного обращения заявителя.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D7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органа, осуществляющее предоставление информации,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 принять все необходимые меры по предоставлению заявителю исчерпывающей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информации по вопросу обращения, в том числе с привлечением других должностных лиц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8. Должностные лица уполномоченного органа, предоставляют информацию по следующим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вопросам: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 уполномоченном органе, осуществляющих предоставление муниципальной услуги,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включая информацию о месте нахождения уполномоченного органа, графике работы,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контактных телефонах;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 порядке предоставления муниципальной услуги и ходе предоставления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 времени приема документов, необходимых для предоставления муниципальной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 сроке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об основаниях отказа в приеме заявления и документов, необходимых для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ж) об основаниях отказа в предоставлении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 порядке обжалования решений и действий (бездействия) уполномоченного органа,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осуществляющего предоставление муниципальной услуги, а также должностных лиц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9. Основными требованиями при предоставлении информации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актуальность;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своевременность;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четкость и доступность в изложении информации;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полнота информации;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соответствие информации требованиям законодательства.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10. Предоставление информации по телефону осуществляется путем непосредственного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общения заявителя с должностным лицом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11. При ответах на телефонные звонки должностные лица уполномоченного органа подробно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в вежливой (корректной) форме информируют заявителей по интересующим их вопросам.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начинается с информации о фамилии, имени, отчестве (если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имеется) и должности лица, принявшего телефонный звонок.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 невозможности должностного лица уполномоченного органа, принявшего звонок,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самостоятельно ответить на поставленные вопросы, телефонный звонок переадресовывается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(переводится) на другое должностное лицо уполномоченного органа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же обратившемуся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заявителю сообщается телефонный номер, по которому можно получить необходимую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информацию.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12. Если заявителя не удовлетворяет информация, представленная должностным лицом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он может обратиться к руководителю уполномоченного органа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графиком приема заявителей.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Прием заявителей руководителем уполномоченного органа проводится по предварительной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записи, которая осуществ</w:t>
      </w:r>
      <w:r w:rsidR="00B61AC5">
        <w:rPr>
          <w:rFonts w:ascii="Times New Roman" w:hAnsi="Times New Roman" w:cs="Times New Roman"/>
          <w:color w:val="000000"/>
          <w:sz w:val="24"/>
          <w:szCs w:val="24"/>
        </w:rPr>
        <w:t>ляется по телефону 8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3516643142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13. Обращения заявителя (в том числе переданные при помощи факсимильной и электронной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связи) о предоставлении информации рассматриваются должностными лицами уполномоченного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 в течение тридцати дней со дня регистрации обращения.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Днем регистрации обращения является день его поступления в уполномоченный орган.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поступившее в уполномоченный орган, в течение срока его рассмотрения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направляется по адресу, указанному в обращении.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переданное при помощи электронной связи, в течение срока его</w:t>
      </w:r>
      <w:r w:rsidR="00B61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рассмотрения направляется с помощью информационно-телекоммуникационной сети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«Интернет» на адрес электронной почты, с которого поступило обращение.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14. Информация об уполномоченном органе, порядке предоставления муниципальной услуги, а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также порядке получения информации по вопросам предоставления муниципальной услуги и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ходе предоставления муниципальной услуги размещается: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F65BC4" w:rsidRPr="00C1462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на официальном сайте уполномоченного органа в информационно-телекоммуникационной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сети «Интернет</w:t>
      </w:r>
      <w:r w:rsidRPr="005F5590">
        <w:rPr>
          <w:rFonts w:ascii="Times New Roman" w:hAnsi="Times New Roman" w:cs="Times New Roman"/>
          <w:sz w:val="24"/>
          <w:szCs w:val="24"/>
        </w:rPr>
        <w:t>»</w:t>
      </w:r>
      <w:r w:rsidR="00B61AC5">
        <w:rPr>
          <w:rFonts w:ascii="Times New Roman" w:hAnsi="Times New Roman" w:cs="Times New Roman"/>
          <w:sz w:val="24"/>
          <w:szCs w:val="24"/>
        </w:rPr>
        <w:t xml:space="preserve"> </w:t>
      </w:r>
      <w:r w:rsidRPr="005F5590">
        <w:rPr>
          <w:rFonts w:ascii="Times New Roman" w:hAnsi="Times New Roman" w:cs="Times New Roman"/>
          <w:sz w:val="24"/>
          <w:szCs w:val="24"/>
        </w:rPr>
        <w:t xml:space="preserve">– </w:t>
      </w:r>
      <w:r w:rsidR="00B61AC5">
        <w:rPr>
          <w:rFonts w:ascii="Times New Roman" w:hAnsi="Times New Roman" w:cs="Times New Roman"/>
          <w:sz w:val="24"/>
          <w:szCs w:val="24"/>
        </w:rPr>
        <w:t xml:space="preserve"> </w:t>
      </w:r>
      <w:r w:rsidR="005F5590" w:rsidRPr="00E84054">
        <w:rPr>
          <w:rFonts w:ascii="Times New Roman" w:hAnsi="Times New Roman" w:cs="Times New Roman"/>
          <w:sz w:val="24"/>
          <w:szCs w:val="24"/>
        </w:rPr>
        <w:t>https://www.krasnoesp</w:t>
      </w:r>
      <w:r w:rsidR="005F5590" w:rsidRPr="00B61AC5">
        <w:rPr>
          <w:rFonts w:ascii="Times New Roman" w:hAnsi="Times New Roman" w:cs="Times New Roman"/>
          <w:sz w:val="24"/>
          <w:szCs w:val="24"/>
        </w:rPr>
        <w:t>.ru</w:t>
      </w:r>
      <w:r w:rsidRPr="00B61AC5">
        <w:rPr>
          <w:rFonts w:ascii="Times New Roman" w:hAnsi="Times New Roman" w:cs="Times New Roman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посредством публикации в средствах массовой информации.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15. На стендах, расположенных в помещениях, занимаемых уполномоченным органом,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информация: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список документов для получения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о сроках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3) извлечения из административного регламента: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 основаниях отказа в предоставлении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об описании конечного результата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о порядке досудебного обжалования решений и действий (бездействия)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а также должностных лиц уполномоченного органа;</w:t>
      </w:r>
    </w:p>
    <w:p w:rsidR="00F65BC4" w:rsidRPr="00C1462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4) почтовый адрес уполномоченного органа, номера телефонов для справок, график приема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заявителей по вопросам предоставления муниципальной </w:t>
      </w:r>
      <w:r w:rsidRPr="00B61AC5">
        <w:rPr>
          <w:rFonts w:ascii="Times New Roman" w:hAnsi="Times New Roman" w:cs="Times New Roman"/>
          <w:sz w:val="24"/>
          <w:szCs w:val="24"/>
        </w:rPr>
        <w:t>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5) перечень нормативных правовых актов, регулирующих отношения, возникающие в связи с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16. Информация об уполномоченном органе: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а) место нахождения: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457004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Увельский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с. Красносельское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Островского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B61AC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телефон: 8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3516643142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в) почтовый адрес для направления документов и обращений: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457004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Увельский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с. Красносельское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Островского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E84054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г) официальный сайт в информационно-телекоммуникационной сети «Интернет» – </w:t>
      </w:r>
      <w:r w:rsidR="00E84054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Pr="00E84054">
        <w:rPr>
          <w:rFonts w:ascii="Times New Roman" w:hAnsi="Times New Roman" w:cs="Times New Roman"/>
          <w:sz w:val="24"/>
          <w:szCs w:val="24"/>
        </w:rPr>
        <w:t>;</w:t>
      </w:r>
    </w:p>
    <w:p w:rsidR="00F65BC4" w:rsidRPr="00E84054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) адрес электронной почты: </w:t>
      </w:r>
      <w:proofErr w:type="spellStart"/>
      <w:r w:rsidR="00C14627" w:rsidRPr="00E84054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C14627" w:rsidRPr="00E84054">
        <w:rPr>
          <w:rFonts w:ascii="Times New Roman" w:hAnsi="Times New Roman" w:cs="Times New Roman"/>
          <w:sz w:val="24"/>
          <w:szCs w:val="24"/>
        </w:rPr>
        <w:t>43142</w:t>
      </w:r>
      <w:r w:rsidRPr="00E84054">
        <w:rPr>
          <w:rFonts w:ascii="Times New Roman" w:hAnsi="Times New Roman" w:cs="Times New Roman"/>
          <w:sz w:val="24"/>
          <w:szCs w:val="24"/>
        </w:rPr>
        <w:t>@mail.ru.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17. График приема заявителей в уполномоченном органе: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Вторник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Среда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C14627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Четверг </w:t>
      </w:r>
      <w:r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C14627" w:rsidRPr="00DA5B26" w:rsidRDefault="00F65BC4" w:rsidP="00C1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Пятница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00 – </w:t>
      </w:r>
      <w:r w:rsidR="00C14627" w:rsidRPr="00C1462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 – 1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50B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627" w:rsidRPr="00DA5B26">
        <w:rPr>
          <w:rFonts w:ascii="Times New Roman" w:hAnsi="Times New Roman" w:cs="Times New Roman"/>
          <w:color w:val="000000"/>
          <w:sz w:val="24"/>
          <w:szCs w:val="24"/>
        </w:rPr>
        <w:t>00)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– выходные дни</w:t>
      </w: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F65BC4" w:rsidRPr="00C14627" w:rsidRDefault="00F65BC4" w:rsidP="00C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627">
        <w:rPr>
          <w:rFonts w:ascii="Times New Roman" w:hAnsi="Times New Roman" w:cs="Times New Roman"/>
          <w:b/>
          <w:color w:val="000000"/>
          <w:sz w:val="24"/>
          <w:szCs w:val="24"/>
        </w:rPr>
        <w:t>Глава 4. НАИМЕНОВАНИЕ МУНИЦИПАЛЬНОЙ УСЛУГИ</w:t>
      </w:r>
    </w:p>
    <w:p w:rsidR="009C465C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и выплата ежемесячной доплаты </w:t>
      </w:r>
      <w:r w:rsidR="009C465C" w:rsidRPr="001A080A">
        <w:rPr>
          <w:rFonts w:ascii="Times New Roman" w:hAnsi="Times New Roman" w:cs="Times New Roman"/>
          <w:bCs/>
          <w:color w:val="000000"/>
          <w:sz w:val="24"/>
          <w:szCs w:val="24"/>
        </w:rPr>
        <w:t>к страховой пенсии по старости (инвалидности) гражданам, замещавшим муниципальные должности Красносельского сельского поселения Увельского муниципального района Челябинской области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19. Муниципальная услуга включает в себя следующие </w:t>
      </w: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подуслуги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1) назначение и выплата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2) перерасчет и индексация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3) приостановление и прекращение выплаты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Доплата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к трудовой пенсии по старости, трудовой пенсии по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инвалидности, назначенным в соответствии с Федеральным законом от 17 декабря 2001 года №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173-ФЗ «О трудовых пенсиях в Российской Федерации» (далее - трудовая пенсия по старости,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трудовая пенсия по инвалидности соответственно), пенсии, назначенной в соответствии с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19 апреля 1991 года № 1032-1 «О занятости населения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(далее - пенсия, назначенная в соответствии с Законом Российской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Федерации «О занятости населения в Российской Федерации»).</w:t>
      </w:r>
    </w:p>
    <w:p w:rsidR="006903B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9C465C">
        <w:rPr>
          <w:rFonts w:ascii="Times New Roman" w:hAnsi="Times New Roman" w:cs="Times New Roman"/>
          <w:color w:val="000000"/>
          <w:sz w:val="24"/>
          <w:szCs w:val="24"/>
        </w:rPr>
        <w:t>Доплата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к трудовой пенсии по старости пожизненно, к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3B6">
        <w:rPr>
          <w:rFonts w:ascii="Times New Roman" w:hAnsi="Times New Roman" w:cs="Times New Roman"/>
          <w:color w:val="000000"/>
          <w:sz w:val="24"/>
          <w:szCs w:val="24"/>
        </w:rPr>
        <w:t>трудовой пенсии по инвалидности:</w:t>
      </w:r>
    </w:p>
    <w:p w:rsidR="006903B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на срок, на который определена инвалидность, к пенсии,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назначенной в соответствии с Законом Российской Федерации «О занятости населения в</w:t>
      </w:r>
      <w:r w:rsidR="00C14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3B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на срок установления данной пенсии.</w:t>
      </w:r>
    </w:p>
    <w:p w:rsidR="00D4357C" w:rsidRPr="0070311D" w:rsidRDefault="00F65BC4" w:rsidP="00D4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 xml:space="preserve">22. </w:t>
      </w:r>
      <w:r w:rsidR="009C465C">
        <w:rPr>
          <w:rFonts w:ascii="Times New Roman" w:hAnsi="Times New Roman" w:cs="Times New Roman"/>
          <w:sz w:val="24"/>
          <w:szCs w:val="24"/>
        </w:rPr>
        <w:t xml:space="preserve">Лицам, замещавшим муниципальные должности </w:t>
      </w:r>
      <w:r w:rsidR="00EE7AB9">
        <w:rPr>
          <w:rFonts w:ascii="Times New Roman" w:hAnsi="Times New Roman" w:cs="Times New Roman"/>
          <w:sz w:val="24"/>
          <w:szCs w:val="24"/>
        </w:rPr>
        <w:t>Красносельского сельского поселения Увельского муниципального района Челябинской области,</w:t>
      </w:r>
      <w:r w:rsidRPr="0070311D">
        <w:rPr>
          <w:rFonts w:ascii="Times New Roman" w:hAnsi="Times New Roman" w:cs="Times New Roman"/>
          <w:sz w:val="24"/>
          <w:szCs w:val="24"/>
        </w:rPr>
        <w:t xml:space="preserve"> </w:t>
      </w:r>
      <w:r w:rsidR="00D4357C" w:rsidRPr="0070311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EE7AB9">
        <w:rPr>
          <w:rFonts w:ascii="Times New Roman" w:hAnsi="Times New Roman" w:cs="Times New Roman"/>
          <w:sz w:val="24"/>
          <w:szCs w:val="24"/>
        </w:rPr>
        <w:t>доплата</w:t>
      </w:r>
      <w:r w:rsidR="00D4357C" w:rsidRPr="0070311D">
        <w:rPr>
          <w:rFonts w:ascii="Times New Roman" w:hAnsi="Times New Roman" w:cs="Times New Roman"/>
          <w:sz w:val="24"/>
          <w:szCs w:val="24"/>
        </w:rPr>
        <w:t xml:space="preserve"> в форме ежемесячной выплаты, по их заявлению, в следующих размерах:</w:t>
      </w:r>
    </w:p>
    <w:p w:rsidR="00D4357C" w:rsidRPr="00EE7AB9" w:rsidRDefault="00D4357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>1</w:t>
      </w:r>
      <w:r w:rsidRPr="00EE7AB9">
        <w:rPr>
          <w:rFonts w:ascii="Times New Roman" w:hAnsi="Times New Roman" w:cs="Times New Roman"/>
          <w:sz w:val="24"/>
          <w:szCs w:val="24"/>
        </w:rPr>
        <w:t xml:space="preserve">) </w:t>
      </w:r>
      <w:r w:rsidR="00EE7AB9" w:rsidRPr="00EE7AB9">
        <w:rPr>
          <w:rFonts w:ascii="Times New Roman" w:hAnsi="Times New Roman" w:cs="Times New Roman"/>
          <w:sz w:val="24"/>
          <w:szCs w:val="24"/>
        </w:rPr>
        <w:t xml:space="preserve">при 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замещение муниципальной должности в течение одного полного срока полномочий либо при прекращении полномочий досрочно в связи с потерей трудоспособности, которая наступила не ранее чем за один год до истечен</w:t>
      </w:r>
      <w:r w:rsidR="000B5C92">
        <w:rPr>
          <w:rFonts w:ascii="Times New Roman" w:hAnsi="Times New Roman" w:cs="Times New Roman"/>
          <w:color w:val="000000"/>
          <w:sz w:val="24"/>
          <w:szCs w:val="24"/>
        </w:rPr>
        <w:t>ия одного срока полномочий – 20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% ежемесячного денежного вознаграждения по замещаемой должности на день прекращения полномочий;</w:t>
      </w:r>
    </w:p>
    <w:p w:rsidR="00EE7AB9" w:rsidRPr="00EE7AB9" w:rsidRDefault="00D4357C" w:rsidP="00EE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 xml:space="preserve">2)  </w:t>
      </w:r>
      <w:r w:rsidR="00EE7AB9" w:rsidRPr="00EE7AB9">
        <w:rPr>
          <w:rFonts w:ascii="Times New Roman" w:hAnsi="Times New Roman" w:cs="Times New Roman"/>
          <w:sz w:val="24"/>
          <w:szCs w:val="24"/>
        </w:rPr>
        <w:t xml:space="preserve">при 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замещение муниципальной должности в течение двух и более полных сроков полномочий либо при прекращении полномочий досрочно в связи с потерей трудоспособности, которая наступила не ранее чем за один год до истечения второго или пос</w:t>
      </w:r>
      <w:r w:rsidR="000B5C92">
        <w:rPr>
          <w:rFonts w:ascii="Times New Roman" w:hAnsi="Times New Roman" w:cs="Times New Roman"/>
          <w:color w:val="000000"/>
          <w:sz w:val="24"/>
          <w:szCs w:val="24"/>
        </w:rPr>
        <w:t>ледующих сроков полномочий – 40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% ежемесячного денежного вознаграждения по замещаемой должности на день прекращения полномочий</w:t>
      </w:r>
      <w:r w:rsidR="000B5C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E17" w:rsidRPr="0070311D" w:rsidRDefault="00252E17" w:rsidP="000B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E7AB9">
        <w:rPr>
          <w:rFonts w:ascii="Times New Roman" w:hAnsi="Times New Roman" w:cs="Times New Roman"/>
          <w:sz w:val="24"/>
          <w:szCs w:val="24"/>
        </w:rPr>
        <w:t>доплаты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на районный коэффициент.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Перерасчет размера 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 производится в следующем порядке:</w:t>
      </w:r>
    </w:p>
    <w:p w:rsidR="00F65BC4" w:rsidRDefault="00EE7A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031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при централизованном увеличении размера </w:t>
      </w:r>
      <w:r w:rsidR="0070311D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должностного оклада </w:t>
      </w:r>
      <w:r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="00252E17">
        <w:rPr>
          <w:rFonts w:ascii="Times New Roman" w:hAnsi="Times New Roman" w:cs="Times New Roman"/>
          <w:color w:val="000000"/>
          <w:sz w:val="24"/>
          <w:szCs w:val="24"/>
        </w:rPr>
        <w:t>, автоматически, без подачи соответствующих заявлений, исходя из размера увеличения должностного оклада по ранее занимаемой (либо аналогичной) должности.</w:t>
      </w:r>
    </w:p>
    <w:p w:rsidR="00252E17" w:rsidRPr="00DF11E5" w:rsidRDefault="00EE7A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2E17" w:rsidRPr="00DF11E5">
        <w:rPr>
          <w:rFonts w:ascii="Times New Roman" w:hAnsi="Times New Roman" w:cs="Times New Roman"/>
          <w:sz w:val="24"/>
          <w:szCs w:val="24"/>
        </w:rPr>
        <w:t xml:space="preserve">) при выезде лица, которому назначена </w:t>
      </w:r>
      <w:r>
        <w:rPr>
          <w:rFonts w:ascii="Times New Roman" w:hAnsi="Times New Roman" w:cs="Times New Roman"/>
          <w:sz w:val="24"/>
          <w:szCs w:val="24"/>
        </w:rPr>
        <w:t>доплата</w:t>
      </w:r>
      <w:r w:rsidR="00252E17" w:rsidRPr="00DF11E5">
        <w:rPr>
          <w:rFonts w:ascii="Times New Roman" w:hAnsi="Times New Roman" w:cs="Times New Roman"/>
          <w:sz w:val="24"/>
          <w:szCs w:val="24"/>
        </w:rPr>
        <w:t xml:space="preserve">, на постоянное место жительства в районы (местности), где не установлен районный коэффициент. Размер </w:t>
      </w:r>
      <w:r>
        <w:rPr>
          <w:rFonts w:ascii="Times New Roman" w:hAnsi="Times New Roman" w:cs="Times New Roman"/>
          <w:sz w:val="24"/>
          <w:szCs w:val="24"/>
        </w:rPr>
        <w:t>доплаты</w:t>
      </w:r>
      <w:r w:rsidR="00252E17" w:rsidRPr="00DF11E5">
        <w:rPr>
          <w:rFonts w:ascii="Times New Roman" w:hAnsi="Times New Roman" w:cs="Times New Roman"/>
          <w:sz w:val="24"/>
          <w:szCs w:val="24"/>
        </w:rPr>
        <w:t xml:space="preserve"> при этом определяется без учета районного коэффициента.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Выплата </w:t>
      </w:r>
      <w:r w:rsidR="00EE7AB9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приостанавливается при замещении лицами, получающими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указанную пенсию, государственной должности </w:t>
      </w:r>
      <w:r w:rsidR="006076B9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должности федеральной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службы, государственной должности субъекта Российской Федерации,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гражданской службы субъекта Российской Федерации,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должности, должности муниципальной службы со дня ее замещения. После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освобождения названных лиц от указанных должностей выплата </w:t>
      </w:r>
      <w:r w:rsidR="006076B9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возобновляется на прежних условиях либо по заявлению устанавливается вновь.</w:t>
      </w:r>
    </w:p>
    <w:p w:rsidR="00F65BC4" w:rsidRPr="006076B9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E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A5794">
        <w:rPr>
          <w:rFonts w:ascii="Times New Roman" w:hAnsi="Times New Roman" w:cs="Times New Roman"/>
          <w:sz w:val="24"/>
          <w:szCs w:val="24"/>
        </w:rPr>
        <w:t>5</w:t>
      </w:r>
      <w:r w:rsidRPr="00DF11E5">
        <w:rPr>
          <w:rFonts w:ascii="Times New Roman" w:hAnsi="Times New Roman" w:cs="Times New Roman"/>
          <w:sz w:val="24"/>
          <w:szCs w:val="24"/>
        </w:rPr>
        <w:t xml:space="preserve">. Выплата </w:t>
      </w:r>
      <w:r w:rsidRPr="006076B9">
        <w:rPr>
          <w:rFonts w:ascii="Times New Roman" w:hAnsi="Times New Roman" w:cs="Times New Roman"/>
          <w:sz w:val="24"/>
          <w:szCs w:val="24"/>
        </w:rPr>
        <w:t>пенсии за выслугу лет прекращается в следующих случаях:</w:t>
      </w:r>
    </w:p>
    <w:p w:rsidR="00F65BC4" w:rsidRPr="006076B9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B9">
        <w:rPr>
          <w:rFonts w:ascii="Times New Roman" w:hAnsi="Times New Roman" w:cs="Times New Roman"/>
          <w:sz w:val="24"/>
          <w:szCs w:val="24"/>
        </w:rPr>
        <w:t>а) назначение в соответствии с законодательством Российской Федерации, субъектов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Российской Федерации пенсии за выслугу лет либо иных ежемесячных выплат, связанных с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замещением государственной должности Российской Федерации, должности федеральной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государственной службы, государственной должности субъекта Российской Федерации,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субъекта Российской Федерации,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муниципальной должности, должности муниципальной службы;</w:t>
      </w:r>
    </w:p>
    <w:p w:rsidR="006076B9" w:rsidRPr="006076B9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B9">
        <w:rPr>
          <w:rFonts w:ascii="Times New Roman" w:hAnsi="Times New Roman" w:cs="Times New Roman"/>
          <w:sz w:val="24"/>
          <w:szCs w:val="24"/>
        </w:rPr>
        <w:t xml:space="preserve">б) </w:t>
      </w:r>
      <w:r w:rsidR="006076B9" w:rsidRPr="006076B9">
        <w:rPr>
          <w:rFonts w:ascii="Times New Roman" w:hAnsi="Times New Roman" w:cs="Times New Roman"/>
          <w:sz w:val="24"/>
          <w:szCs w:val="24"/>
        </w:rPr>
        <w:t>выезд на постоянное место жительства за пределы Российской Федерации;</w:t>
      </w:r>
    </w:p>
    <w:p w:rsidR="00F65BC4" w:rsidRPr="006076B9" w:rsidRDefault="006076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B9">
        <w:rPr>
          <w:rFonts w:ascii="Times New Roman" w:hAnsi="Times New Roman" w:cs="Times New Roman"/>
          <w:sz w:val="24"/>
          <w:szCs w:val="24"/>
        </w:rPr>
        <w:t xml:space="preserve">в) </w:t>
      </w:r>
      <w:r w:rsidR="00F65BC4" w:rsidRPr="006076B9">
        <w:rPr>
          <w:rFonts w:ascii="Times New Roman" w:hAnsi="Times New Roman" w:cs="Times New Roman"/>
          <w:sz w:val="24"/>
          <w:szCs w:val="24"/>
        </w:rPr>
        <w:t>смерть лица, получающего указанную пенсию, признание его безвестно отсутствующим,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="00F65BC4" w:rsidRPr="006076B9">
        <w:rPr>
          <w:rFonts w:ascii="Times New Roman" w:hAnsi="Times New Roman" w:cs="Times New Roman"/>
          <w:sz w:val="24"/>
          <w:szCs w:val="24"/>
        </w:rPr>
        <w:t>объявление умершим в порядке, установленном федеральными законами.</w:t>
      </w:r>
    </w:p>
    <w:p w:rsidR="00F65BC4" w:rsidRPr="006076B9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B9">
        <w:rPr>
          <w:rFonts w:ascii="Times New Roman" w:hAnsi="Times New Roman" w:cs="Times New Roman"/>
          <w:sz w:val="24"/>
          <w:szCs w:val="24"/>
        </w:rPr>
        <w:t>2</w:t>
      </w:r>
      <w:r w:rsidR="002A5794">
        <w:rPr>
          <w:rFonts w:ascii="Times New Roman" w:hAnsi="Times New Roman" w:cs="Times New Roman"/>
          <w:sz w:val="24"/>
          <w:szCs w:val="24"/>
        </w:rPr>
        <w:t>6</w:t>
      </w:r>
      <w:r w:rsidRPr="006076B9">
        <w:rPr>
          <w:rFonts w:ascii="Times New Roman" w:hAnsi="Times New Roman" w:cs="Times New Roman"/>
          <w:sz w:val="24"/>
          <w:szCs w:val="24"/>
        </w:rPr>
        <w:t>. В случае смерти муниципального служащего, связанной с исполнением им должностных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обязанностей, в том числе наступившей после увольнения его с муниципальной службы, члены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семьи умершего имеют право на получение пенсии по случаю потери кормильца в порядке,</w:t>
      </w:r>
      <w:r w:rsidR="007809DC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определяемом федеральным законом.</w:t>
      </w:r>
    </w:p>
    <w:p w:rsidR="00F65BC4" w:rsidRPr="007809DC" w:rsidRDefault="00F65BC4" w:rsidP="007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Глава 5. НАИМЕНОВАНИЕ ОРГАНА МЕСТНОГО САМОУПРАВЛЕНИЯ,</w:t>
      </w:r>
    </w:p>
    <w:p w:rsidR="00F65BC4" w:rsidRPr="00DA5B26" w:rsidRDefault="00F65BC4" w:rsidP="007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ПРЕДОСТАВЛЯЮЩЕГО МУНИЦИПАЛЬНУЮ</w:t>
      </w:r>
      <w:r w:rsidR="009C4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УСЛУГУ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Органом местного самоуправления муниципального образования 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предоставляющим муниципальную услугу, является уполномоченный орган (администрация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 Увельского муниципального района Челябинской области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При предоставлении муниципаль</w:t>
      </w:r>
      <w:r w:rsidR="006076B9">
        <w:rPr>
          <w:rFonts w:ascii="Times New Roman" w:hAnsi="Times New Roman" w:cs="Times New Roman"/>
          <w:color w:val="000000"/>
          <w:sz w:val="24"/>
          <w:szCs w:val="24"/>
        </w:rPr>
        <w:t>ной услуги уполномоченный орган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от заявителей осуществления действий, в том числе согласований, необходимых для получения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и связанных с обращением в иные государственные органы, органы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организации, за исключением получения услуг, включенных в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муниципальных у</w:t>
      </w:r>
      <w:r w:rsidR="00DE1B14">
        <w:rPr>
          <w:rFonts w:ascii="Times New Roman" w:hAnsi="Times New Roman" w:cs="Times New Roman"/>
          <w:color w:val="000000"/>
          <w:sz w:val="24"/>
          <w:szCs w:val="24"/>
        </w:rPr>
        <w:t>слуг, утвержденный решением Совета депутатов Красносельского сельского поселения Увельского муниципального района Челябинской области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 предоставлении муниципальной услуги участвуют: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Пенсионный Фонд Российской Федерации;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б) администрация 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нотариус.</w:t>
      </w:r>
    </w:p>
    <w:p w:rsidR="00F65BC4" w:rsidRPr="007809DC" w:rsidRDefault="00F65BC4" w:rsidP="007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Глава 6. ОПИСАНИЕ РЕЗУЛЬТАТА</w:t>
      </w:r>
      <w:r w:rsidR="007809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Конечным результатом предоставления муниципальной услуги является: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а) выплата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б) перерасчет и индексация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в) приостановление и прекращение выплаты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г) отказ в назначении и выплате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33. Результат предоставления муниципальной услуги оформляется распоряжением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809DC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7809DC" w:rsidRDefault="00F65BC4" w:rsidP="00C7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Глава 7. СРОК ПРЕДОСТАВЛЕНИЯ МУНИЦИПАЛЬНОЙ УСЛУГИ, В ТОМ ЧИСЛЕ С</w:t>
      </w:r>
      <w:r w:rsidR="00C75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УЧЕТОМ НЕОБХОДИМОСТИ ОБРАЩЕНИЯ В ОРГАНИЗАЦИИ, УЧАСТВУЮЩИЕ В</w:t>
      </w:r>
      <w:r w:rsidR="00C75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УСЛУГИ, СРОК ПРИОСТАНОВЛЕНИЯ</w:t>
      </w:r>
      <w:r w:rsidR="00C75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 СРОК ВЫДАЧИ ДОКУМЕНТОВ,</w:t>
      </w:r>
      <w:r w:rsidR="00C75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09DC">
        <w:rPr>
          <w:rFonts w:ascii="Times New Roman" w:hAnsi="Times New Roman" w:cs="Times New Roman"/>
          <w:b/>
          <w:color w:val="000000"/>
          <w:sz w:val="24"/>
          <w:szCs w:val="24"/>
        </w:rPr>
        <w:t>ЯВЛЯЮЩИХСЯ РЕЗУЛЬТАТОМ ПРЕДОСТАВЛЕНИЯ МУНИЦИПАЛЬНОЙ УСЛУГИ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Срок предоставления услуги назначения и выплаты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071E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момента регистрации заявления о назначении и выплате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Доплата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назначается с первого числа месяца, в котором поступило обращение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 ней, но не ранее чем со дня возникновения права на нее.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Срок предоставления услуги перерасчета и индексации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не более 15 рабочих дней с момента наступления обстоятельств, предусмотренных пунктами </w:t>
      </w:r>
      <w:r w:rsidRPr="002A5794">
        <w:rPr>
          <w:rFonts w:ascii="Times New Roman" w:hAnsi="Times New Roman" w:cs="Times New Roman"/>
          <w:sz w:val="24"/>
          <w:szCs w:val="24"/>
        </w:rPr>
        <w:t>23</w:t>
      </w:r>
      <w:r w:rsidR="006876A1" w:rsidRPr="002A5794">
        <w:rPr>
          <w:rFonts w:ascii="Times New Roman" w:hAnsi="Times New Roman" w:cs="Times New Roman"/>
          <w:sz w:val="24"/>
          <w:szCs w:val="24"/>
        </w:rPr>
        <w:t xml:space="preserve"> </w:t>
      </w:r>
      <w:r w:rsidRPr="002A5794">
        <w:rPr>
          <w:rFonts w:ascii="Times New Roman" w:hAnsi="Times New Roman" w:cs="Times New Roman"/>
          <w:sz w:val="24"/>
          <w:szCs w:val="24"/>
        </w:rPr>
        <w:t xml:space="preserve">и </w:t>
      </w:r>
      <w:r w:rsidR="002A5794" w:rsidRPr="002A5794">
        <w:rPr>
          <w:rFonts w:ascii="Times New Roman" w:hAnsi="Times New Roman" w:cs="Times New Roman"/>
          <w:sz w:val="24"/>
          <w:szCs w:val="24"/>
        </w:rPr>
        <w:t>24</w:t>
      </w:r>
      <w:r w:rsidRPr="00796B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Срок предоставления услуги приостановления и прекращения момента получения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информации о наступлении обстоятельств, предусмотренных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пунктами </w:t>
      </w:r>
      <w:r w:rsidRPr="002A5794">
        <w:rPr>
          <w:rFonts w:ascii="Times New Roman" w:hAnsi="Times New Roman" w:cs="Times New Roman"/>
          <w:sz w:val="24"/>
          <w:szCs w:val="24"/>
        </w:rPr>
        <w:t>2</w:t>
      </w:r>
      <w:r w:rsidR="002A5794" w:rsidRPr="002A5794">
        <w:rPr>
          <w:rFonts w:ascii="Times New Roman" w:hAnsi="Times New Roman" w:cs="Times New Roman"/>
          <w:sz w:val="24"/>
          <w:szCs w:val="24"/>
        </w:rPr>
        <w:t>5</w:t>
      </w:r>
      <w:r w:rsidRPr="002A5794">
        <w:rPr>
          <w:rFonts w:ascii="Times New Roman" w:hAnsi="Times New Roman" w:cs="Times New Roman"/>
          <w:sz w:val="24"/>
          <w:szCs w:val="24"/>
        </w:rPr>
        <w:t xml:space="preserve"> и 2</w:t>
      </w:r>
      <w:r w:rsidR="002A5794" w:rsidRPr="002A5794">
        <w:rPr>
          <w:rFonts w:ascii="Times New Roman" w:hAnsi="Times New Roman" w:cs="Times New Roman"/>
          <w:sz w:val="24"/>
          <w:szCs w:val="24"/>
        </w:rPr>
        <w:t>6</w:t>
      </w:r>
      <w:r w:rsidRPr="00796B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F65BC4" w:rsidRPr="006076B9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6B9">
        <w:rPr>
          <w:rFonts w:ascii="Times New Roman" w:hAnsi="Times New Roman" w:cs="Times New Roman"/>
          <w:sz w:val="24"/>
          <w:szCs w:val="24"/>
        </w:rPr>
        <w:t>3</w:t>
      </w:r>
      <w:r w:rsidR="002A5794">
        <w:rPr>
          <w:rFonts w:ascii="Times New Roman" w:hAnsi="Times New Roman" w:cs="Times New Roman"/>
          <w:sz w:val="24"/>
          <w:szCs w:val="24"/>
        </w:rPr>
        <w:t>4</w:t>
      </w:r>
      <w:r w:rsidRPr="006076B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приостанавливается на срок замещения заявителем</w:t>
      </w:r>
      <w:r w:rsidR="006876A1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государственной должности Российской Федерации, должности федеральной государственной</w:t>
      </w:r>
      <w:r w:rsidR="006876A1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службы, государственной должности субъекта Российской Федерации, должности</w:t>
      </w:r>
      <w:r w:rsidR="006876A1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государственной гражданской службы субъекта Российской Федерации, муниципальной</w:t>
      </w:r>
      <w:r w:rsidR="006876A1" w:rsidRPr="006076B9">
        <w:rPr>
          <w:rFonts w:ascii="Times New Roman" w:hAnsi="Times New Roman" w:cs="Times New Roman"/>
          <w:sz w:val="24"/>
          <w:szCs w:val="24"/>
        </w:rPr>
        <w:t xml:space="preserve"> </w:t>
      </w:r>
      <w:r w:rsidRPr="006076B9">
        <w:rPr>
          <w:rFonts w:ascii="Times New Roman" w:hAnsi="Times New Roman" w:cs="Times New Roman"/>
          <w:sz w:val="24"/>
          <w:szCs w:val="24"/>
        </w:rPr>
        <w:t>должности, должности муниципальной службы со дня ее замещения.</w:t>
      </w:r>
    </w:p>
    <w:p w:rsidR="00F65BC4" w:rsidRPr="006876A1" w:rsidRDefault="00F65BC4" w:rsidP="0068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Глава 8. ПЕРЕЧЕНЬ НОРМАТИВНЫХ ПРАВОВЫХ АКТОВ, РЕГУЛИРУЮЩИХ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ОТНОШЕНИЯ, ВОЗНИК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АЮЩИЕ В СВЯЗИ С ПРЕДОСТАВЛЕНИЕ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осуществляется в соответствии с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Правовой основой предоставления муниципальной услуги являются следующие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Конституция Российской Федерации;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Федеральный закон от 17 декабря 2001 года № 173-ФЗ «О трудовых пенсиях в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F65BC4" w:rsidRPr="00DA5B26" w:rsidRDefault="006076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6 октября 2003 года № 131-ФЗ «Об общих принципах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Федерации»;</w:t>
      </w:r>
    </w:p>
    <w:p w:rsidR="00F65BC4" w:rsidRPr="00DA5B26" w:rsidRDefault="006076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27 июля 2010 года № 210-ФЗ «Об организации предоставления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F65BC4" w:rsidRPr="00DA5B26" w:rsidRDefault="006076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) Закон Российской Федерации от 19 апреля 1991 года № 1032-1 «О занятости населения в</w:t>
      </w:r>
      <w:r w:rsidR="0068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F65BC4" w:rsidRPr="00DA5B26" w:rsidRDefault="006076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27 июля 2006 года № 152-ФЗ «О персональных данных»;</w:t>
      </w:r>
    </w:p>
    <w:p w:rsidR="00F65BC4" w:rsidRPr="00071ED4" w:rsidRDefault="006076B9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65BC4" w:rsidRPr="00071ED4">
        <w:rPr>
          <w:rFonts w:ascii="Times New Roman" w:hAnsi="Times New Roman" w:cs="Times New Roman"/>
          <w:sz w:val="24"/>
          <w:szCs w:val="24"/>
        </w:rPr>
        <w:t xml:space="preserve">) Устав </w:t>
      </w:r>
      <w:r w:rsidR="00071ED4" w:rsidRPr="00071ED4">
        <w:rPr>
          <w:rFonts w:ascii="Times New Roman" w:hAnsi="Times New Roman" w:cs="Times New Roman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F65BC4" w:rsidRPr="00071ED4">
        <w:rPr>
          <w:rFonts w:ascii="Times New Roman" w:hAnsi="Times New Roman" w:cs="Times New Roman"/>
          <w:sz w:val="24"/>
          <w:szCs w:val="24"/>
        </w:rPr>
        <w:t>;</w:t>
      </w:r>
    </w:p>
    <w:p w:rsidR="00F65BC4" w:rsidRPr="006076B9" w:rsidRDefault="006076B9" w:rsidP="0007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65BC4" w:rsidRPr="00071ED4">
        <w:rPr>
          <w:rFonts w:ascii="Times New Roman" w:hAnsi="Times New Roman" w:cs="Times New Roman"/>
          <w:sz w:val="24"/>
          <w:szCs w:val="24"/>
        </w:rPr>
        <w:t xml:space="preserve">) </w:t>
      </w:r>
      <w:r w:rsidR="00071ED4" w:rsidRPr="006076B9">
        <w:rPr>
          <w:rFonts w:ascii="Times New Roman" w:hAnsi="Times New Roman" w:cs="Times New Roman"/>
          <w:sz w:val="24"/>
          <w:szCs w:val="24"/>
        </w:rPr>
        <w:t xml:space="preserve">Решение Совета депутатов Красносельского сельского поселения Увельского муниципального района Челябинской области № </w:t>
      </w:r>
      <w:r w:rsidRPr="006076B9">
        <w:rPr>
          <w:rFonts w:ascii="Times New Roman" w:hAnsi="Times New Roman" w:cs="Times New Roman"/>
          <w:sz w:val="24"/>
          <w:szCs w:val="24"/>
        </w:rPr>
        <w:t>30</w:t>
      </w:r>
      <w:r w:rsidR="00071ED4" w:rsidRPr="006076B9">
        <w:rPr>
          <w:rFonts w:ascii="Times New Roman" w:hAnsi="Times New Roman" w:cs="Times New Roman"/>
          <w:sz w:val="24"/>
          <w:szCs w:val="24"/>
        </w:rPr>
        <w:t xml:space="preserve"> от </w:t>
      </w:r>
      <w:r w:rsidRPr="006076B9">
        <w:rPr>
          <w:rFonts w:ascii="Times New Roman" w:hAnsi="Times New Roman" w:cs="Times New Roman"/>
          <w:sz w:val="24"/>
          <w:szCs w:val="24"/>
        </w:rPr>
        <w:t>14 ноября 2018</w:t>
      </w:r>
      <w:r w:rsidR="00071ED4" w:rsidRPr="006076B9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об условиях, порядке назначения и выплаты </w:t>
      </w:r>
      <w:r w:rsidRPr="006076B9">
        <w:rPr>
          <w:rFonts w:ascii="Times New Roman" w:hAnsi="Times New Roman" w:cs="Times New Roman"/>
          <w:sz w:val="24"/>
          <w:szCs w:val="24"/>
        </w:rPr>
        <w:t>ежемесячной доплаты к страховой пенсии по старости (инвалидности) отдельным категориям граждан</w:t>
      </w:r>
      <w:r w:rsidR="00071ED4" w:rsidRPr="006076B9">
        <w:rPr>
          <w:rFonts w:ascii="Times New Roman" w:hAnsi="Times New Roman" w:cs="Times New Roman"/>
          <w:sz w:val="24"/>
          <w:szCs w:val="24"/>
        </w:rPr>
        <w:t>.»</w:t>
      </w:r>
    </w:p>
    <w:p w:rsidR="00F65BC4" w:rsidRPr="006876A1" w:rsidRDefault="00F65BC4" w:rsidP="0068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Глава 9. ИСЧЕРПЫВАЮЩИЙ ПЕРЕЧЕНЬ ДОКУМЕНТОВ, НЕОБХОДИМЫХ В</w:t>
      </w:r>
    </w:p>
    <w:p w:rsidR="00F65BC4" w:rsidRPr="006876A1" w:rsidRDefault="00F65BC4" w:rsidP="0068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 С НОРМАТИВНЫМИ ПРАВОВЫМИ АКТАМИ ДЛЯ ПРЕДОСТАВЛЕНИЯ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 И УСЛУГ, КОТОРЫЕ ЯВЛЯЮТСЯ НЕОБХОДИМЫМИ И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ОБЯЗАТЕЛЬНЫМИ ДЛЯ ПРЕДОСТАВЛЕНИЯ МУНИЦИПАЛЬНОЙ УСЛУГИ,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ПОДЛЕЖАЩИХ ПРЕДСТАВЛЕНИЮ</w:t>
      </w:r>
      <w:r w:rsidR="00C75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ЗАЯВИТЕЛЕМ, СПОСОБЫ ИХ ПОЛУЧЕНИЯ</w:t>
      </w:r>
      <w:r w:rsidR="006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76A1">
        <w:rPr>
          <w:rFonts w:ascii="Times New Roman" w:hAnsi="Times New Roman" w:cs="Times New Roman"/>
          <w:b/>
          <w:color w:val="000000"/>
          <w:sz w:val="24"/>
          <w:szCs w:val="24"/>
        </w:rPr>
        <w:t>ЗАЯВИТЕЛЕМ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Для назначения и выплаты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или его представитель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обращается в уполномоченный орган с заявлением о назначении и выплате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лет по форме согласно приложению № 1 к настоящему административному регламенту (далее –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назначении и выплате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К заявлению о назначении и выплате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 следующие документы: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документ, удостоверяющий личность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доверенность, удостоверяющая полномочия представителя заявителя, необходимая для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осуществления действия от имени заявителя, в случае подачи документов представителем</w:t>
      </w:r>
      <w:r w:rsidR="005E6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трудовая книжка;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справка о периодах трудовой деятельности, учитываемых при исчислении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- справка о периодах трудовой деятельности) по форме согласно приложению № 2 к настоящему</w:t>
      </w:r>
      <w:r w:rsidR="00FD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регламенту;</w:t>
      </w:r>
    </w:p>
    <w:p w:rsidR="00F65BC4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документ, содержащий с</w:t>
      </w:r>
      <w:bookmarkStart w:id="0" w:name="_GoBack"/>
      <w:bookmarkEnd w:id="0"/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размере должностного оклада лица, замещавшего </w:t>
      </w:r>
      <w:r w:rsidR="00796B1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</w:t>
      </w:r>
      <w:r w:rsidR="00C75894">
        <w:rPr>
          <w:rFonts w:ascii="Times New Roman" w:hAnsi="Times New Roman" w:cs="Times New Roman"/>
          <w:color w:val="000000"/>
          <w:sz w:val="24"/>
          <w:szCs w:val="24"/>
        </w:rPr>
        <w:t>должность;</w:t>
      </w:r>
    </w:p>
    <w:p w:rsidR="005F6006" w:rsidRDefault="005F600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справка органа, устанавливающего страховые пенсии, об установлении пенсии с указанием федерального закона, в соответствии с которым она установлена;</w:t>
      </w:r>
    </w:p>
    <w:p w:rsidR="005F6006" w:rsidRDefault="005F600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деятельности;</w:t>
      </w:r>
    </w:p>
    <w:p w:rsidR="005F6006" w:rsidRDefault="009314A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копия правового акта об избрании (назначении) на муниципальную должность;</w:t>
      </w:r>
    </w:p>
    <w:p w:rsidR="009314A5" w:rsidRDefault="009314A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копия правового акта о прекращении полномочий (в том числе досрочно);</w:t>
      </w:r>
    </w:p>
    <w:p w:rsidR="009314A5" w:rsidRDefault="009314A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письменное согласие субъекта персональных данных, на обработку персональных данных;</w:t>
      </w:r>
    </w:p>
    <w:p w:rsidR="009314A5" w:rsidRDefault="009314A5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 номер лицевого счета, открытого в креди</w:t>
      </w:r>
      <w:r w:rsidR="00C7589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ной организации.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Требования к документам, представляемым заявителем: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документы должны иметь печати, подписи уполномоченных должностных лиц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98B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или должностных лиц иных организаций, выдавших данные документы или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удостоверивших подлинность копий документов (в случае получения документа в форме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он должен быть подписан электронной подписью);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тексты документов должны быть написаны разборчиво;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документы не должны иметь подчисток, приписок, зачеркнутых слов и не оговоренных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них исправлений;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документы не должны быть исполнены карандашом;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документы не должны иметь повреждений, наличие которых не позволяет однозначно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истолковать их содержание.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10. ПЕРЕЧЕНЬ ДОКУМЕНТОВ, НЕОБХОДИМЫХ В СООТВЕТСТВИИ С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НОРМАТИВНЫМИ ПРАВОВЫМИ АКТАМИ ДЛЯ ПРЕДОСТАВЛЕНИЯ МУНИЦИПАЛЬНОЙ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УСЛУГИ, КОТОРЫЕ НАХОДЯТСЯ В РАСПОРЯЖЕНИИ ГОСУДАРСТВЕННЫХ ОРГАНОВ,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ОРГАНОВ МЕСТНОГО САМОУПРАВЛЕНИЯ МУНИЦИПАЛЬНЫХ ОБРАЗОВАНИЙ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ЧЕЛЯБИНСКОЙ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И ИНЫХ ОРГАНОВ, УЧАСТВУЮЩИХ В ПРЕДОСТАВЛЕНИИ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 ИЛИ МУНИЦИПАЛЬНЫХ УСЛУГ, И КОТОРЫЕ ЗАЯВИТЕЛЬ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ВПРАВЕ ПРЕДСТАВИТЬ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К документам, необходимым для предоставления муниципальной услуги, которые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находятся в распоряжении государственных органов, органов местного самоуправления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иных органов, участвующих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или муниципальных услуг, и которые заявитель вправе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представить относятся: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справка территориального органа Пенсионного фонда Российской Федерации по месту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жительства муниципального служащего о назначении трудовой пенсии по старости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(инвалидности) либо пенсии, назначенной в соответствии с Закон Российской Федерации от 19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апреля 1991 года № 1032-1 «О занятости населения в Российской Федерации», и о размере ее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базовой и страховой частей на дату возникновения права на </w:t>
      </w:r>
      <w:r w:rsidR="009314A5">
        <w:rPr>
          <w:rFonts w:ascii="Times New Roman" w:hAnsi="Times New Roman" w:cs="Times New Roman"/>
          <w:color w:val="000000"/>
          <w:sz w:val="24"/>
          <w:szCs w:val="24"/>
        </w:rPr>
        <w:t>доплату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б) решение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 повышении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должностных окладов муниципальных служащих;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сведения о СНИЛС.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Уполномоченный орган при предоставлении муниципальной услуги не вправе требовать от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заявителей: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представления документов и информации или осуществления действий, представление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или осуществление которых не предусмотрено нормативными правовыми актами,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регулирующими отношения, возникающие в связи с предоставлением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представления документов и информации, которые в соответствии с нормативными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Российской Федерации, нормативными правовыми актами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муниципальными правовыми актами 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находятся в распоряжении органа местного самоуправления муниципального образования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предоставляющего муниципальную услугу, иных государственных органов,</w:t>
      </w:r>
      <w:r w:rsidR="00C7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области и (или)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подведомственных государственным органам и органам местного самоуправления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организаций, участвующих в предоставлении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или муниципальных услуг, за исключением документов, указанных в части 6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статьи 7 Федерального закона № 210-ФЗ.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11. ПЕРЕЧЕНЬ ОСНОВАНИЙ ДЛЯ ОТКАЗА В ПРИЕМЕ ЗАЯВЛЕНИЯ И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ДОКУМЕНТОВ, НЕОБХОДИМЫХ ДЛЯ ПРЕДОСТАВЛЕНИЯ МУНИЦИПАЛЬНОЙ УСЛУГИ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Основанием для отказа в приеме к рассмотрению заявления и документов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отсутствие у представителя заявителя доверенности, удостоверяющей полномочия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заявителя, оформленной в установленном законом порядке;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несоотв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 xml:space="preserve">етствие документов требованиям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в) отсутствие документов, указанных в 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регламенте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наличие в заявлении нецензурных либо оскорбительных выражений, угроз жизни,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здоровью и имуществу должностных лиц уполномоченного органа, а также членов их семей.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 случае отказа в приеме заявления и документов, поданных через организации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федеральной почтовой связи, уполномоченный орган не позднее 2 рабочих дней со дня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и документов в уполномоченном органе направляет заявителю или его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представителю уведомление об отказе с указанием причин отказа на адрес, указанный им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заявлении.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уполномоченный орган путем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личного обращения, должностное лицо уполномоченного органа выдает (направляет) заявителю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или его представителю письменное уведомление об отказе в приеме заявления и документов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течение 2 рабочих дней со дня обращения заявителя или его представителя.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форме электронных документов,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заявителю или его представителю с использованием информационно-телекоммуникационной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сети «Интернет» в течение 2 рабочих дней со дня получения заявления и документов, поданных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 форме электронных документов, направляется уведомление об отказе в приеме заявления 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почты, с которого поступили заявление и документы.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и документов не препятствует повторному обращению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гражданина или его представителя для получения муниципальной услуги.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12. ПЕРЕЧЕНЬ ОСНОВАНИЙ ДЛЯ ПРИОСТАНОВЛЕНИЯ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ИЛИ ОТКАЗА В ПРЕДОСТАВЛЕНИИ МУНИЦИПАЛЬНОЙ УСЛУГИ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Основания для приостановления предоставления муниципальной услуги предусмотрены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2A579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предоставлении муниципальной услуги являются:</w:t>
      </w:r>
    </w:p>
    <w:p w:rsidR="00F65BC4" w:rsidRPr="0037198B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8B">
        <w:rPr>
          <w:rFonts w:ascii="Times New Roman" w:hAnsi="Times New Roman" w:cs="Times New Roman"/>
          <w:sz w:val="24"/>
          <w:szCs w:val="24"/>
        </w:rPr>
        <w:t xml:space="preserve">а) отсутствие оснований для назначения и выплаты </w:t>
      </w:r>
      <w:r w:rsidR="002A5794">
        <w:rPr>
          <w:rFonts w:ascii="Times New Roman" w:hAnsi="Times New Roman" w:cs="Times New Roman"/>
          <w:sz w:val="24"/>
          <w:szCs w:val="24"/>
        </w:rPr>
        <w:t>доплаты</w:t>
      </w:r>
      <w:r w:rsidRPr="0037198B">
        <w:rPr>
          <w:rFonts w:ascii="Times New Roman" w:hAnsi="Times New Roman" w:cs="Times New Roman"/>
          <w:sz w:val="24"/>
          <w:szCs w:val="24"/>
        </w:rPr>
        <w:t>,</w:t>
      </w:r>
      <w:r w:rsidR="00DC1549" w:rsidRPr="0037198B">
        <w:rPr>
          <w:rFonts w:ascii="Times New Roman" w:hAnsi="Times New Roman" w:cs="Times New Roman"/>
          <w:sz w:val="24"/>
          <w:szCs w:val="24"/>
        </w:rPr>
        <w:t xml:space="preserve"> </w:t>
      </w:r>
      <w:r w:rsidRPr="0037198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37198B" w:rsidRPr="0037198B">
        <w:rPr>
          <w:rFonts w:ascii="Times New Roman" w:hAnsi="Times New Roman" w:cs="Times New Roman"/>
          <w:sz w:val="24"/>
          <w:szCs w:val="24"/>
        </w:rPr>
        <w:t>законодательством Челябинской области</w:t>
      </w:r>
      <w:r w:rsidRPr="0037198B">
        <w:rPr>
          <w:rFonts w:ascii="Times New Roman" w:hAnsi="Times New Roman" w:cs="Times New Roman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б) отсутствие оснований для перерасчета, индексации 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указанных в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отсутствие оснований для приостановления и прекращения выплаты 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</w:t>
      </w:r>
      <w:r w:rsidR="002A5794"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2A579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A579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2A57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 может быть обжалован гражданином или</w:t>
      </w:r>
      <w:r w:rsidR="00DC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его представителем в порядке, установленном законодательством.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Глава 13. ПЕРЕЧЕНЬ УСЛУГ, КОТОРЫЕ ЯВЛЯЮТСЯ НЕОБХОДИМЫМИ И</w:t>
      </w:r>
    </w:p>
    <w:p w:rsidR="00F65BC4" w:rsidRPr="00DC1549" w:rsidRDefault="00F65BC4" w:rsidP="00DC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ОБЯЗАТЕЛЬНЫМИ ДЛЯ ПРЕДОСТАВЛЕНИЯ МУНИЦИПАЛЬНОЙ УСЛУГИ, В ТОМ ЧИСЛЕ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ДОКУМЕНТЕ (ДОКУМЕНТАХ), 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ВЫДАВАЕМОМ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(ВЫДАВАЕМЫХ)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ОРГАНИЗАЦИЯМИ, УЧАСТВУЮЩИМИ В ПРЕДОСТАВЛЕНИИ МУНИЦИПАЛЬНОЙ</w:t>
      </w:r>
      <w:r w:rsidR="00DC1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549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65BC4" w:rsidRPr="0037198B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65BC4" w:rsidRPr="0037198B">
        <w:rPr>
          <w:rFonts w:ascii="Times New Roman" w:hAnsi="Times New Roman" w:cs="Times New Roman"/>
          <w:sz w:val="24"/>
          <w:szCs w:val="24"/>
        </w:rPr>
        <w:t>. В соответствии с Перечнем услуг, которые являются необходимыми и обязательными для</w:t>
      </w:r>
      <w:r w:rsidR="0037198B">
        <w:rPr>
          <w:rFonts w:ascii="Times New Roman" w:hAnsi="Times New Roman" w:cs="Times New Roman"/>
          <w:sz w:val="24"/>
          <w:szCs w:val="24"/>
        </w:rPr>
        <w:t xml:space="preserve"> </w:t>
      </w:r>
      <w:r w:rsidR="00F65BC4" w:rsidRPr="0037198B">
        <w:rPr>
          <w:rFonts w:ascii="Times New Roman" w:hAnsi="Times New Roman" w:cs="Times New Roman"/>
          <w:sz w:val="24"/>
          <w:szCs w:val="24"/>
        </w:rPr>
        <w:t>предоставления муниципальных услуг и предоставляются организациями, участвующими в</w:t>
      </w:r>
      <w:r w:rsidR="0037198B">
        <w:rPr>
          <w:rFonts w:ascii="Times New Roman" w:hAnsi="Times New Roman" w:cs="Times New Roman"/>
          <w:sz w:val="24"/>
          <w:szCs w:val="24"/>
        </w:rPr>
        <w:t xml:space="preserve"> </w:t>
      </w:r>
      <w:r w:rsidR="00F65BC4" w:rsidRPr="0037198B">
        <w:rPr>
          <w:rFonts w:ascii="Times New Roman" w:hAnsi="Times New Roman" w:cs="Times New Roman"/>
          <w:sz w:val="24"/>
          <w:szCs w:val="24"/>
        </w:rPr>
        <w:t>предоставлении муниципальных услуг, необходимые и обязательные услуги</w:t>
      </w:r>
      <w:r w:rsidR="0037198B">
        <w:rPr>
          <w:rFonts w:ascii="Times New Roman" w:hAnsi="Times New Roman" w:cs="Times New Roman"/>
          <w:sz w:val="24"/>
          <w:szCs w:val="24"/>
        </w:rPr>
        <w:t xml:space="preserve"> </w:t>
      </w:r>
      <w:r w:rsidR="00F65BC4" w:rsidRPr="0037198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отсутствуют.</w:t>
      </w:r>
    </w:p>
    <w:p w:rsidR="00F65BC4" w:rsidRPr="00DB74D7" w:rsidRDefault="00F65BC4" w:rsidP="00EE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14. ПОРЯДОК, РАЗМЕР И ОСНОВАНИЯ ВЗИМАНИЯ ГОСУДАРСТВЕННОЙ</w:t>
      </w:r>
      <w:r w:rsidR="00EE1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ПОШЛИНЫ ИЛИ ИНОЙ ПЛАТЫ, ВЗИМАЕМОЙ ЗА ПРЕДОСТАВЛЕНИЕ</w:t>
      </w:r>
      <w:r w:rsidR="00EE1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Муниципальная услуга предоставляется заявителям бесплатно. Оплата государственной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пошлины или иной платы при предоставлении муниципальной услуги не установлена.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Основания взимания государственной пошлины или иной платы, взимаемой при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услуги, законодательством не установлены.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15. ПОРЯДОК, РАЗМЕР И ОСНОВАНИЯ ВЗИМАНИЯ ПЛАТЫ ЗА ПРЕДОСТАВЛЕНИЕ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УСЛУГ, КОТОРЫЕ ЯВЛЯЮТСЯ НЕОБХОДИМЫМИ И ОБЯЗАТЕЛЬНЫМИ ДЛЯ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УСЛУГИ,ВКЛЮЧАЯ ИНФОРМАЦИЮО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МЕТОДИКЕ РАСЧЕТА РАЗМЕРА ТАКОЙ ПЛАТЫ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Плата за получение документов в результате оказания услуг, которые являются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необходимыми и обязательными для предоставления муниципальной услуги, не установлена.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Размер платы за получение документов в результате оказания услуг, которые являются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необходимыми и обязательными для предоставления муниципальной услуги, не установлен.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16. МАКСИМАЛЬНЫЙ СРОК ОЖИДАНИЯ В ОЧЕРЕДИ ПРИ ПОДАЧЕ ЗАЯВЛЕНИЯ О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 И ПРИ ПОЛУЧЕНИИ РЕЗУЛЬТАТА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ТАКОЙ УСЛУГИ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Максимальное время ожидания в очереди при подаче заявления и документов не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превышает 15 минут.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Максимальное время ожидания в очереди при получении результата муниципальной услуги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не превышает 15 минут.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17. СРОК И ПОРЯДОК РЕГИСТРАЦИИ ЗАЯВЛЕНИЯ</w:t>
      </w:r>
    </w:p>
    <w:p w:rsidR="00F65BC4" w:rsidRPr="00DB74D7" w:rsidRDefault="00F65BC4" w:rsidP="00EE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ЗАЯВИТЕЛЯ О ПРЕДОСТАВЛЕНИИ МУНИЦИПАЛЬНОЙ УСЛУГИ, В ТОМ ЧИСЛЕ В</w:t>
      </w:r>
      <w:r w:rsidR="00EE1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Регистрацию заявления и документов о предоставлении муниципальной услуги, в том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числе в электронной форме, осуществляет должностное лицо уполномоченного органа,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ответственное за регистрацию входящей корреспонденции.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Максимальное время регистрации заявления о предоставлении муниципальной услуги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составляет 10 минут.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18. ТРЕБОВАНИЯ К ПОМЕЩЕНИЯМ, В КОТОРЫХ ПРЕДОСТАВЛЯЕТСЯ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УСЛУГА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Вход в здание уполномоченного органа оборудуется информационной табличкой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(вывеской), содержащей информацию о полном наименовании уполномоченного органа.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Информационные таблички (вывески) размещаются рядом с входом, либо на двери входа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так, чтобы они были хорошо видны заявителям.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Вход в здание должен быть оборудован удобной лестницей, при наличии технической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возможности – с поручнями и пандусами.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Прием заявлений и документов, необходимых для предоставления муниципальной услуги,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осуществляется в кабинетах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Вход в кабинет уполномоченного органа оборудуется информационной табличкой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(вывеской) с указанием номера кабинета, в котором осуществляется предоставление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Каждое рабочее место должностных лиц уполномоченного органа должно быть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оборудовано персональным компьютером с возможностью доступа к необходимым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информационным базам данных, печатающим и сканирующим устройствами.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Места ожидания должны соответствовать комфортным условиям для заявителей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оптимальным условиям работы должностных лиц уполномоченного органа.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72. Места ожидания в очереди на прием, подачу документов, необходимых для предоставления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оборудуются стульями, скамьями.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 целях обеспечения конфиденциальности сведений о заявителе одним должностным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лицом уполномоченного органа одновременно ведется прием только одного заявителя.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Одновременный прием двух и более заявителей не допускается.</w:t>
      </w:r>
    </w:p>
    <w:p w:rsidR="00F65BC4" w:rsidRPr="00DB74D7" w:rsidRDefault="00F65BC4" w:rsidP="00EE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19. ПОКАЗАТЕЛИ ДОСТУПНОСТИ И КАЧЕСТВА МУНИЦИПАЛЬНОЙ УСЛУГИ, В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ТОМ ЧИСЛЕ КОЛИЧЕСТВО ВЗАИМОДЕЙСТВИЙ ЗАЯВИТЕЛЯ С ДОЛЖНОСТНЫМИ</w:t>
      </w:r>
      <w:r w:rsidR="00EE1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ЛИЦАМИ ПРИ ПРЕДОСТАВЛЕНИИ МУНИЦИПАЛЬНОЙ УСЛУГИ И ИХ</w:t>
      </w:r>
      <w:r w:rsidR="00EE1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ПРОДОЛЖИТЕЛЬНОСТЬ, ВОЗМОЖНОСТЬ ПОЛУЧЕНИЯ ИНФОРМАЦИИ О ХОДЕ</w:t>
      </w:r>
      <w:r w:rsidR="00EE1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УСЛУГИ, В ТОМ ЧИСЛЕ С ИСПОЛЬЗОВАНИЕМ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ИНФОРМАЦИОННО-КОММУНИКАЦИОННЫХ ТЕХНОЛОГИЙ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соблюдение требований к местам предоставления муниципальной услуги, их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транспортной доступности;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среднее время ожидания в очереди при подаче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количество обращений об обжаловании решений и действий (бездействия)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а также должностных лиц уполномоченного органа;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количество взаимодействий заявителя с должностными лицами уполномоченного органа.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достоверность предоставляемой заявителям информации о ходе рассмотрения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обращения;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полнота информирования заявителей о ходе рассмотрения обращения;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наглядность форм предоставляемой информации об административных процедурах;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удобство и доступность получения заявителями информации о порядке предоставления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оперативность вынесения решения в отношении рассматриваемого обращения.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Взаимодействие заявителя с должностными лицами уполномоченного органа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осуществляется при личном приеме граждан в соответствии с графиком приема граждан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Взаимодействие заявителя с должностными лицами уполномоченного органа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осуществляется при личном обращении заявителя: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а)для подачи документов, необходимых для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за получением результата предоставления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Продолжительность взаимодействия заявителя с должностными лицами уполномоченного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органа при предоставлении муниципальной услуги не должна превышать 10 минут по каждому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из указанных видов взаимодействия.</w:t>
      </w:r>
    </w:p>
    <w:p w:rsidR="00F65BC4" w:rsidRPr="00DB74D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 Заявителю обеспечивается возможность получения муниципальной услуги посредством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использования электронной почты</w:t>
      </w:r>
      <w:r w:rsidR="00BD74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BD7497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Заявителю </w:t>
      </w:r>
      <w:r w:rsidR="00F65BC4" w:rsidRPr="00BD7497">
        <w:rPr>
          <w:rFonts w:ascii="Times New Roman" w:hAnsi="Times New Roman" w:cs="Times New Roman"/>
          <w:sz w:val="24"/>
          <w:szCs w:val="24"/>
        </w:rPr>
        <w:t>обеспечивается возможность получения сведений о ходе предоставления государственной</w:t>
      </w:r>
      <w:r w:rsidR="00DB74D7" w:rsidRPr="00BD7497">
        <w:rPr>
          <w:rFonts w:ascii="Times New Roman" w:hAnsi="Times New Roman" w:cs="Times New Roman"/>
          <w:sz w:val="24"/>
          <w:szCs w:val="24"/>
        </w:rPr>
        <w:t xml:space="preserve"> </w:t>
      </w:r>
      <w:r w:rsidR="00F65BC4" w:rsidRPr="00BD7497">
        <w:rPr>
          <w:rFonts w:ascii="Times New Roman" w:hAnsi="Times New Roman" w:cs="Times New Roman"/>
          <w:sz w:val="24"/>
          <w:szCs w:val="24"/>
        </w:rPr>
        <w:t>услуги.</w:t>
      </w:r>
    </w:p>
    <w:p w:rsidR="00F65BC4" w:rsidRPr="00DB74D7" w:rsidRDefault="00F65BC4" w:rsidP="00EE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20. ИНЫЕ ТРЕБОВАНИЯ, В ТОМ ЧИСЛЕ УЧИТЫВАЮЩИЕ ОСОБЕННОСТИ</w:t>
      </w:r>
      <w:r w:rsidR="00EE1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 В ЭЛЕКТРОННОЙ ФОРМЕ</w:t>
      </w:r>
    </w:p>
    <w:p w:rsidR="00F65BC4" w:rsidRPr="00BD7497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Заявители </w:t>
      </w:r>
      <w:r w:rsidR="00F65BC4" w:rsidRPr="00BD7497">
        <w:rPr>
          <w:rFonts w:ascii="Times New Roman" w:hAnsi="Times New Roman" w:cs="Times New Roman"/>
          <w:sz w:val="24"/>
          <w:szCs w:val="24"/>
        </w:rPr>
        <w:t xml:space="preserve">имеют возможность получения муниципальной услуги в электронной форме </w:t>
      </w:r>
      <w:r w:rsidR="00BD7497" w:rsidRPr="00BD7497">
        <w:rPr>
          <w:rFonts w:ascii="Times New Roman" w:hAnsi="Times New Roman" w:cs="Times New Roman"/>
          <w:sz w:val="24"/>
          <w:szCs w:val="24"/>
        </w:rPr>
        <w:t xml:space="preserve">посредством использования электронной почты </w:t>
      </w:r>
      <w:r w:rsidR="00F65BC4" w:rsidRPr="00BD7497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получения информации о порядке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ознакомления с формами заявлений и иных документов, необходимых для получения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обеспечения доступа к ним для копирования и заполнения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электронном виде;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3) направления запроса и документов, необходимых для предоставления муниципальной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ходе предоставления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При направлении запроса о предоставлении муниципальной услуги в электронной форме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заявитель формирует заявление на предоставление муниципальной услуги в форме электронного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документа и подписывает его электронной подписью в соответствии с требованиями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апреля 2011 года № 63-ФЗ «Об электронной подписи» и требованиями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года № 210-ФЗ «Об организации предоставления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При направлении запроса о предоставлении муниципальной услуги в электронной форме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заявитель вправе приложить к заявлению о предоставлении муниципальной услуги документы,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формируются и направляются в виде отдельных файлов в соответствии с требованиями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При направлении заявления и прилагаемых к нему документов в электронной форме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действующим на основании доверенности, доверенность должна быть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представлена в форме электронного документа, подписанного электронной подписью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лица, выдавшего (подписавшего) доверенность.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В течение 2 рабочих дней с даты направления запроса о предоставлении муниципальной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услуги в электронной форме заявитель предоставляет в уполномоченный орган документы,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Заявитель также вправе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по собственной инициативе документы, указанные в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. Для обработки персональных данных при регистрации субъекта персональных данных </w:t>
      </w:r>
      <w:r w:rsidR="00BD7497"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согласия заявителя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статьи 6 Федерального закона от 27 июля 2006 года № 152-ФЗ «О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 не требуется.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Раздел III. СОСТАВ, ПОСЛЕДОВАТЕЛЬНОСТЬ И СРОКИ ВЫПОЛНЕНИЯ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АДМИНИСТРАТИВНЫХ ПРОЦЕДУР, ТРЕБОВАНИЯ К ПОРЯДКУ ИХ ВЫПОЛНЕНИЯ, В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ТОМ ЧИСЛЕ ОСОБЕННОСТИ ВЫПОЛНЕНИЯ АДМИНИСТРАТИВНЫХ ПРОЦЕДУР В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21. СОСТАВ И ПОСЛЕДОВАТЕЛЬНОСТЬ АДМИНИСТРАТИВНЫХ ПРОЦЕДУР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Предоставление муниципальной услуги включает в себя следующие административные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прием, регистрация заявления и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формирование и направление межведомственных запросов в органы (организации),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участвующие в предоставлении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принятие решения о назначении и выплате, перерасчете или индексации,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приостановлении или прекращении выплаты пенсии за выслугу лет или об отказе в назначении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выплате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информирование заявителя или его представителя о предоставлении или об отказе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F65BC4" w:rsidRPr="00DB74D7" w:rsidRDefault="00F65BC4" w:rsidP="00D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22. ПРИЕМ, РЕГИСТРАЦИЯ ЗАЯВЛЕНИЯ И ДОКУМЕНТОВ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Основанием для начала административной процедуры является поступление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заявления по форме установленной приложениями №</w:t>
      </w:r>
      <w:r w:rsidR="00EE1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1-3 настоящего</w:t>
      </w:r>
      <w:r w:rsidR="00EE1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с приложением документов одним из следующих способов: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посредством личного обращения заявителя или его представителя;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посредством почтового отправления;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в электронной форме.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0. В день поступления заявление регистрируется должностным лицом уполномоченного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органа, ответственным за регистрацию входящей корреспонденции, в день его поступления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(получения через организации федеральной почтовой связи, с помощью средств электронной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связи) в журнале регистрации обращений за предоставлением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1. Днем обращения заявителя считается дата регистрации в уполномоченном органе заявления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 документов.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Днем регистрации обращения является день его поступлени</w:t>
      </w:r>
      <w:r w:rsidR="00EE1E6B">
        <w:rPr>
          <w:rFonts w:ascii="Times New Roman" w:hAnsi="Times New Roman" w:cs="Times New Roman"/>
          <w:color w:val="000000"/>
          <w:sz w:val="24"/>
          <w:szCs w:val="24"/>
        </w:rPr>
        <w:t>я в уполномоченный орган (до 16: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00). При поступлении обращения после 16-00 его регистрация происходит следующим рабочим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днем.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2. Максимальное время приема заявления и прилагаемых к нему документов при личном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обращении заявителя не превышает 10 минут.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3. Заявителю или его представителю, подавшему заявление лично, в день обращения на копии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заявления ставится отметка о получении документов с указанием даты и входящего номера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заявления, зарегистрированного в установленном порядке.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4. При поступлении заявления и прилагаемых к нему документов в уполномоченный орган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почтового отправления опись направляется заявителю заказным почтовым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отправлением с уведомлением о вручении в течение 2 рабочих дней с даты получения заявления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5. В случае поступления заявления и прилагаемых к нему документов (при наличии)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электронной форме должностное лицо уполномоченного органа, ответственное за прием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регистрацию документов, осуществляет следующую последовательность действий: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осуществляет контроль полученных электронных образов заявления и прилагаемых к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нему документов на предмет целостности;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3) фиксирует дату получения заявления и прилагаемых к нему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4) направляет заявителю через личный кабинет уведомление о получении заявления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прилагаемых к нему документов (при наличии) с указанием на необходимость представить для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сверки подлинников документов (копии, заверенные в установленном порядке), указанных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B1C"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B10B1C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10B1C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а также на право заявителя представить по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собственной инициативе документы, указанные в </w:t>
      </w:r>
      <w:r w:rsidR="00B10B1C"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B10B1C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10B1C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B10B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10B1C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 срок, не превышающий 2 рабочих дней с даты получения ходатайства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прилагаемых к нему документов (при наличии) в электронной форме.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6. Должностное лицо уполномоченного органа, ответственное за регистрацию входящей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корреспонденции, устанавливает: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предмет обращения;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личность заявителя или его представителя, проверяет документ, удостоверяющий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личность (при подаче заявления лично);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наличие всех предусмотренных настоящим административным регламентом документов;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соответствие документов требованиям, указанным в пункте 47 настоящего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7. При необходимости должностное лицо уполномоченного органа, ответственное за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регистрацию входящей корреспонденции, оказывает заявителю или его представителю помощь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написании заявления.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8. Заявление и прилагаемые к нему документы передаются должностным лицом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принявшим указанные документы, по описи должностному лицу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ответственному за подготовку документов по муниципальной услуге,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 12</w:t>
      </w:r>
      <w:r w:rsidR="00EF1489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часов рабочего дня, следующего за днем регистрации.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9. Результатом исполнения административной процедуры по приему, регистрации заявления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 документов является передача заявления и прилагаемых к нему документов должностному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лицу уполномоченного органа, ответственному за предоставление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0. В случаях, предусмотренных главой 11 настоящего административного регламента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аявителю или его представителю может быть отказано в приеме к рассмотрению заявления 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оказания муниципальной услуги.</w:t>
      </w:r>
    </w:p>
    <w:p w:rsidR="00F65BC4" w:rsidRPr="00DB74D7" w:rsidRDefault="00F65BC4" w:rsidP="003F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Глава 23. ФОРМИРОВАНИЕ И НАПРАВЛЕНИЕ МЕЖВЕДОМСТВЕННЫХ ЗАПРОСОВ В</w:t>
      </w:r>
      <w:r w:rsidR="003F6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ОРГАНЫ (ОРГАНИЗАЦИИ), УЧАСТВУЮЩИЕ В ПРЕДОСТАВЛЕНИИ МУНИЦИПАЛЬНОЙ</w:t>
      </w:r>
      <w:r w:rsidR="00DB74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4D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1. Основанием для начала административной процедуры является получение документов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должностным лицом уполномоченного органа, ответственным за предоставление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2. В течение одного рабочего дня, следующего за днем регистрации поступившего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заявления, должностное лицо уполномоченного органа, ответственное за предоставление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осуществляет направление межведомственных запросов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органы, органы местного самоуправления и подведомственные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организации, в распоряжении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которых находятся документы, перечисленные в пункте 48 настоящего административного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регламента, в случае, если указанные документы не были представлены заявителем или его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представителем самостоятельно, в том числе в электронной форме с использованием единой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системы межведомственного электронного взаимодействия и подключаемых к ней региональных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систем межведомственного электронного взаимодействия.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3. Направление межведомственного запроса и представление документов и информации,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перечисленных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, допускаются только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целях, связанных с предоставлением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4. Межведомственный запрос о представлении документов, указанных в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, для предоставления муниципальной услуги с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использованием межведомственного информационного взаимодействия формируется в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статьи 7.2 Федерального закона от 27 июля 2010 года № 210-ФЗ</w:t>
      </w:r>
      <w:r w:rsidR="00DB7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услуг».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Документы и сведения, полученные с использованием межведомственного информационного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взаимодействия, применяются в соответствии с нормативными правовыми актами для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5.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приобщает ответы на межведомственные запросы к соответствующему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запросу.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ответа на межведомственный запрос в установленный срок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принимаются меры, предусмотренные законодательством Российской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6. Результатом административной процедуры является получение в рамках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межведомственного взаимодействия информации (документов), необходимой для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заявителю.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7. Способом фиксации результата административной процедуры является фиксация факта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поступления документов и сведений, полученных в рамках межведомственного взаимодействия,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услуги, в журнале регистрации поступления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ответов в рамках межведомственного взаимодействия.</w:t>
      </w:r>
    </w:p>
    <w:p w:rsidR="00F65BC4" w:rsidRPr="003F6D75" w:rsidRDefault="00F65BC4" w:rsidP="003F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24. ПРИНЯТИЕ РЕШЕНИЯ О НАЗНАЧЕНИИ И ВЫПЛАТЕ, ПЕРЕРАСЧЕТЕ ИЛИ</w:t>
      </w:r>
      <w:r w:rsidR="003F6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ИНДЕКСАЦИИ, ПРИОСТАНОВЛЕНИИ ИЛИ ПРЕКРАЩЕНИИ ВЫПЛАТЫ ПЕНСИИ ЗА</w:t>
      </w:r>
      <w:r w:rsidR="003F6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ВЫСЛУГУ ЛЕТ ИЛИ ОБ ОТКАЗЕ В ПРЕДОСТАВЛЕНИИ МУНИЦИПАЛЬНОЙ УСЛУГИ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8. Основанием для начала административной процедуры является получение документов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должностным лицом уполномоченного органа, ответственным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9.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осуществляет следующие действия: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проверяет документы на наличие или отсутствие оснований, указанных в пункте 54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осуществляет сверку копий документов, представленных заявителем с подлинниками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документов, представленными заявителем;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подготавливает проект муниципального правового акта о назначении и выплате,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перерасчете или индексации, приостановлении или прекращении выплаты пенсии за выслугу лет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либо проект письменного мотивированного отказа;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подготавливает заявителю уведомление о предоставлении муниципальной услуги либо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 с указанием причин отказа;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формирует личное дело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передает муниципальный правовой акт о назначении и выплате, перерасчете или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индексации, приостановлении или прекращении выплаты пенсии за выслугу лет в финансовый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отдел администрации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4851A3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для сведения и для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перечисления, индексации, перерасчета, приостановления или прекращения выплаты пенсии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 на счет заявителя.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0. Продолжительность и (или) максимальный срок выполнения административного действия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 рассмотрению заявления составляют 5 рабочих дней.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Доплата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с первого числа месяца, в котором поступило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обращение за ней, но не ранее чем со дня возникновения права на нее.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2. Обращение за назначением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осуществляться в любое время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после возникновения права на нее без ограничения каким-либо сроком.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Доплата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выплачивается путем перечисления денежных средств на лицевой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счет банка или иной кредитной организации, открытый на имя получателя пенсии за выслугу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лет, либо через организации федеральной почтовой связи по заявлению получателя пенсии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4. Руководитель уполномоченного органа не позднее 2 рабочих дней подписывает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подготовленное должностным лицом уполномоченного органа, ответственным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услуги, проект муниципального правового акта о назначении 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выплате, перерасчете или индексации, приостановлении или прекращении выплаты пенсии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выслугу лет, либо проект письменного мотивированного отказа.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5.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регистрирует результат предоставления муниципальной услуги 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журнале регистрации муниципальных правовых актов, либо в журнале регистрации исходящей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корреспонденции (в случае мотивированного отказа).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25. ИНФОРМИРОВАНИЕ ЗАЯВИТЕЛЯ ИЛИ ЕГО ПРЕДСТАВИТЕЛЯ О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 ИЛИ ОБ ОТКАЗЕ В ПРЕДОСТАВЛЕНИИ МУНИЦИПАЛЬНОЙ УСЛУГИ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6. Должностное лицо уполномоченного органа, ответственное за предоставление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течение 2 рабочих дней со дня издания муниципального правового акта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 назначении и выплате, перерасчете или индексации, приостановлении или прекращении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выплаты пенсии за выслугу лет направляет заявителю письменное уведомление о принятом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решении.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7. В уведомлении о принятом решении указывается: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дата и исходящий номер;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адрес, фамилия, имя и (если имеется) отчество заявителя;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основания назначения и выплаты, перерасчета или индексации, приостановления или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прекращения пенсии за выслугу лет или об отказе в назначении и выплате пенсии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дата, с которой назначена (проведена индексация, проведен перерасчет,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приостановлена, прекращена выплата) пенсия за выслугу лет;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размер пенсии за выслугу лет.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8. В случае выявления в ходе проверки оснований для отказа в предоставлении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установленных в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органа, ответственное за предоставление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услуги, в течение 2 рабочих дней подготавливает заявителю уведомление об отказе с указанием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оснований отказа в предоставлении муниципальной услуги.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Раздел IV. ФОРМЫ КОНТРОЛЯ ЗА ПРЕДОСТАВЛЕНИЕМ МУНИЦИПАЛЬНОЙ УСЛУГИ</w:t>
      </w:r>
    </w:p>
    <w:p w:rsidR="00F65BC4" w:rsidRPr="004851A3" w:rsidRDefault="00F65BC4" w:rsidP="003F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26. ПОРЯДОК ОСУЩЕСТВЛЕНИЯ ТЕКУЩЕГО КОНТРОЛЯ ЗА СОБЛЮДЕНИЕМ И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 ОТВЕТСТВЕННЫМИ ДОЛЖНОСТНЫМИ ЛИЦАМИ ПОЛОЖЕНИЙ</w:t>
      </w:r>
      <w:r w:rsidR="003F6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 И ИНЫХ НОРМАТИВНЫХ ПРАВОВЫХ АКТОВ,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УСТАНАВЛИВАЮЩИХ ТРЕБОВАНИЯ К ПРЕДОСТАВЛЕНИЮМУНИЦИПАЛЬНОЙ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УСЛУГИ, А ТАКЖЕ ПРИНЯТИЕМ ИМИ РЕШЕНИЙ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9. Текущий контроль за соблюдением последовательности действий, определенных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административными процедурами по предоставлению муниципальной услуги и принятием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решений должностными лицами уполномоченного органа осуществляется должностными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лицами уполномоченного органа, наделенными соответствующими полномочиями, путем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рассмотрения отчетов должностных лиц уполномоченного органа, а также рассмотрения жалоб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заявителей.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Основными задачами текущего контроля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выявление и устранение причин и условий, способствующих ненадлежащему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услуги;</w:t>
      </w:r>
    </w:p>
    <w:p w:rsidR="003F6D75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принятие мер по надлежащему предоставлению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1. Текущий контроль осуществляется на постоянной основе.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27. ПОРЯДОК И ПЕРИОДИЧНОСТЬ ОСУЩЕСТВЛЕНИЯ ПЛАНОВЫХ И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ВНЕПЛАНОВЫХ ПРОВЕРОК ПОЛНОТЫ И КАЧЕСТВА ПРЕДОСТАВЛЕНИЯ</w:t>
      </w:r>
    </w:p>
    <w:p w:rsidR="00F65BC4" w:rsidRPr="004851A3" w:rsidRDefault="00F65BC4" w:rsidP="003F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УСЛУГИ, В ТОМ ЧИСЛЕ ПОРЯДОК И ФОРМЫ КОНТРОЛЯ ЗА</w:t>
      </w:r>
      <w:r w:rsidR="003F6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ПОЛНОТОЙ И КАЧЕСТВОМ ПРЕДОСТАВЛЕНИЯ МУНИЦИПАЛЬНОЙ УСЛУГИ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2. Контроль за полнотой и качеством предоставления муниципальной услуги осуществляется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 формах: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 проверок;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2) рассмотрения жалоб на действия (бездействие) должностных лиц уполномоченного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органа, ответственных за предоставление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3. В целях осуществления контроля за полнотой и качеством предоставления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услуги проводятся плановые и внеплановые проверки. Порядок и периодичность осуществления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плановых проверок устанавливается планом работы Администрации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При проверке могут рассматриваться все вопросы, связанные с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 (комплексные проверки), или отдельный вопрос,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связанный с предоставлением муниципальной услуги (тематические проверки). Проверка также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может проводиться по конкретной жалобе заявителя.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4. Внеплановые проверки проводятся в связи с проверкой устранения ранее выявленных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нарушений административного регламента, а также в случае получения жалоб заявителей на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уполномоченного органа, ответственного за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5. Заявитель информируется о результатах проверки поданной им жалобы, а также 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решениях, принятых по результатам проведенной проверки, в установленном законодательством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порядке.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6. По результатам проведенных проверок в случае выявления фактов нарушения прав 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законных интересов заявителей осуществляется привлечение виновных лиц к ответственности 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28. ОТВЕТСТВЕННОСТЬ ДОЛЖНОСТНЫХ ЛИЦ ОРГАНА МЕСТНОГО</w:t>
      </w:r>
    </w:p>
    <w:p w:rsidR="00F65BC4" w:rsidRPr="004851A3" w:rsidRDefault="00F65BC4" w:rsidP="00BC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 ЗА РЕШЕНИЯ И ДЕЙСТВИЯ (БЕЗДЕЙСТВИЕ), ПРИНИМАЕМЫЕ</w:t>
      </w:r>
      <w:r w:rsidR="00BC62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(ОСУЩЕСТВЛЯЕМЫЕ) ИМИ В ХОДЕ ПРЕДОСТАВЛЕНИЯ МУНИЦИПАЛЬНОЙ УСЛУГИ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7. Обязанность соблюдения положений настоящего административного регламента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закрепляется в должностных регламентах должностных лиц уполномоченного органа.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8. При выявлении нарушений прав заявителей в связи с исполнением настоящего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виновные в нарушении должностные лица уполномоченного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органа привлекаются к ответственности в соответствии с законодательством Российской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29. ПОЛОЖЕНИЯ, ХАРАКТЕРИЗУЮЩИЕ ТРЕБОВАНИЯ К ПОРЯДКУ И ФОРМАМ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 ПРЕДОСТАВЛЕНИЕМ МУНИЦИПАЛЬНОЙ УСЛУГИ, В ТОМ ЧИСЛЕ СО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СТОРОНЫ ЗАЯВИТЕЛЕЙ, ИХ ОБЪЕДИНЕНИЙ И ОРГАНИЗАЦИЕЙ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9. Контроль за предоставлением муниципальной услуги со стороны граждан, их объединений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и организаций осуществляется путем информирования уполномоченного органа о фактах: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нарушения прав и законных интересов заявителей решением, действием (бездействием)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его должностных лиц;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нарушения положений настоящего административного регламента или иных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Российской Федерации, устанавливающих требования к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некорректного поведения должностных лиц уполномоченного органа, нарушения правил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служебной этики при предоставлении муниципальной услуги.</w:t>
      </w:r>
    </w:p>
    <w:p w:rsidR="00F65BC4" w:rsidRPr="004851A3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0. Информацию, указанную в пункте 129 настоящего административного регламента,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заявители могут сообщить по телефонам уполномоченного органа, указанным в пункте 16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или на электронный адрес (</w:t>
      </w:r>
      <w:hyperlink r:id="rId8" w:history="1"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kras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43142@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D7497" w:rsidRPr="00BD749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65BC4" w:rsidRPr="00BD7497">
        <w:rPr>
          <w:rFonts w:ascii="Times New Roman" w:hAnsi="Times New Roman" w:cs="Times New Roman"/>
          <w:sz w:val="24"/>
          <w:szCs w:val="24"/>
        </w:rPr>
        <w:t>)</w:t>
      </w:r>
      <w:r w:rsidR="0048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в информационно-телекоммуникационной сети «Интернет».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1. Контроль за предоставлением муниципальной услуги осуществляется в соответствии с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F65BC4" w:rsidRPr="004851A3" w:rsidRDefault="00F65BC4" w:rsidP="00BC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Раздел V. ДОСУДЕБНЫЙ (ВНЕСУДЕБНЫЙ) ПОРЯДОК ОБЖАЛОВАНИЯ РЕШЕНИЙ И</w:t>
      </w:r>
      <w:r w:rsidR="00BC62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ДЕЙСТВИЙ (БЕЗДЕЙСТВИЯ) ОРГАНА, ПРЕДОСТАВЛЯЮЩЕГО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МУНИЦИПАЛЬНУЮ</w:t>
      </w:r>
      <w:r w:rsidR="00BC62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УСЛУГУ, А ТАКЖЕ ДОЛЖНОСТНЫХ ЛИЦ, МУНИЦИПАЛЬНЫХ СЛУЖАЩИХ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Глава 30. ОБЖАЛОВАНИЕ РЕШЕНИЙ И ДЕЙСТВИЙ (БЕЗДЕЙСТВИЯ)</w:t>
      </w:r>
    </w:p>
    <w:p w:rsidR="00F65BC4" w:rsidRPr="004851A3" w:rsidRDefault="00F65BC4" w:rsidP="0048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УПОЛНОМОЧЕННОГО ОРГАНА, А ТАКЖЕ ДОЛЖНОСТНЫХ ЛИЦ УПОЛНОМОЧЕННОГО</w:t>
      </w:r>
      <w:r w:rsidR="0048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1A3">
        <w:rPr>
          <w:rFonts w:ascii="Times New Roman" w:hAnsi="Times New Roman" w:cs="Times New Roman"/>
          <w:b/>
          <w:color w:val="000000"/>
          <w:sz w:val="24"/>
          <w:szCs w:val="24"/>
        </w:rPr>
        <w:t>ОРГАНА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2. Предметом досудебного (внесудебного) обжалования заявителями или их представителями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(далее – заинтересованные лица) являются решения и действия (бездействие) уполномоченного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органа, а также должностных лиц уполномоченного органа, связанные с предоставлением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3. С целью обжалования решений и действий (бездействия) уполномоченного органа, а также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должностных лиц уполномоченного органа заинтересованное лицо вправе обратиться в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с заявлением об обжаловании решений и действий (бездействия)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а также должностных лиц уполномоченного органа (далее – жалоба).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4. Информацию о порядке подачи и рассмотрения жалобы заинтересованные лица могут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получить: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 стендах, расположенных в помещениях, занимаемых уполномоченным органом;</w:t>
      </w:r>
    </w:p>
    <w:p w:rsidR="00F65BC4" w:rsidRPr="004851A3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на официальном сайте уполномоченного органа в информационно-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</w:t>
      </w:r>
      <w:r w:rsidRPr="00E84054">
        <w:rPr>
          <w:rFonts w:ascii="Times New Roman" w:hAnsi="Times New Roman" w:cs="Times New Roman"/>
          <w:sz w:val="24"/>
          <w:szCs w:val="24"/>
        </w:rPr>
        <w:t xml:space="preserve">»: </w:t>
      </w:r>
      <w:r w:rsidR="00E84054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="00BC6202">
        <w:rPr>
          <w:rFonts w:ascii="Times New Roman" w:hAnsi="Times New Roman" w:cs="Times New Roman"/>
          <w:sz w:val="24"/>
          <w:szCs w:val="24"/>
        </w:rPr>
        <w:t>.</w:t>
      </w:r>
    </w:p>
    <w:p w:rsidR="00F65BC4" w:rsidRPr="004851A3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5. Заинтересованное лицо может обратиться с жалобой, в том числе в следующих случаях: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нарушение срока регистрации заявления заявителя о предоставлении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требование у заявителя документов, не предусмотренных нормативными правовыми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актами Российской Федерации, нормативными правовыми актами </w:t>
      </w:r>
      <w:r w:rsidR="00BC6202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органа местного самоуправления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="00BC62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51A3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 для предоставления муниципальной услуги;</w:t>
      </w:r>
    </w:p>
    <w:p w:rsidR="00F65BC4" w:rsidRPr="00DA5B26" w:rsidRDefault="00F65BC4" w:rsidP="0048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отказ в приеме документов, предоставление которых предусмотрено нормативными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Российской Федерации, нормативными правовыми актами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области, актами органа местного самоуправления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услуги, у заявителя;</w:t>
      </w:r>
    </w:p>
    <w:p w:rsidR="00F65BC4" w:rsidRPr="00DA5B26" w:rsidRDefault="00F65BC4" w:rsidP="0048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отказ в предоставлении муниципальной услуги, если основания отказа не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предусмотрены федеральными законами и принятыми в соответствии с ними иными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 органа местного самоуправления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а также настоящим административным регламентом;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затребование с заявителя при предоставлении муниципальной услуги платы, не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предусмотренной нормативными правовыми актами Российской Федерации, нормативными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 органа местного самоуправления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ж) отказ должностного лица уполномоченного органа в исправлении допущенных опечаток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 ошибок в выданных в результате предоставления муниципальной услуги документах либо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нарушение установленного срока таких исправлений.</w:t>
      </w:r>
    </w:p>
    <w:p w:rsidR="00F65BC4" w:rsidRPr="00DA5B26" w:rsidRDefault="00B10B1C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6. Жалоба может быть подана в письменной форме на бумажном носителе, в электронной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форме одним из следующих способов:</w:t>
      </w:r>
    </w:p>
    <w:p w:rsidR="00F65BC4" w:rsidRPr="00BD749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97">
        <w:rPr>
          <w:rFonts w:ascii="Times New Roman" w:hAnsi="Times New Roman" w:cs="Times New Roman"/>
          <w:sz w:val="24"/>
          <w:szCs w:val="24"/>
        </w:rPr>
        <w:t xml:space="preserve">а) лично по адресу: </w:t>
      </w:r>
      <w:r w:rsidR="00BD7497" w:rsidRPr="00BD7497">
        <w:rPr>
          <w:rFonts w:ascii="Times New Roman" w:hAnsi="Times New Roman" w:cs="Times New Roman"/>
          <w:sz w:val="24"/>
          <w:szCs w:val="24"/>
        </w:rPr>
        <w:t>457004</w:t>
      </w:r>
      <w:r w:rsidRPr="00BD7497">
        <w:rPr>
          <w:rFonts w:ascii="Times New Roman" w:hAnsi="Times New Roman" w:cs="Times New Roman"/>
          <w:sz w:val="24"/>
          <w:szCs w:val="24"/>
        </w:rPr>
        <w:t xml:space="preserve">, </w:t>
      </w:r>
      <w:r w:rsidR="00BD7497" w:rsidRPr="00BD7497">
        <w:rPr>
          <w:rFonts w:ascii="Times New Roman" w:hAnsi="Times New Roman" w:cs="Times New Roman"/>
          <w:sz w:val="24"/>
          <w:szCs w:val="24"/>
        </w:rPr>
        <w:t>Челябинская область, Увельский район, с. Красносельское</w:t>
      </w:r>
      <w:r w:rsidRPr="00BD749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D7497" w:rsidRPr="00BD7497">
        <w:rPr>
          <w:rFonts w:ascii="Times New Roman" w:hAnsi="Times New Roman" w:cs="Times New Roman"/>
          <w:sz w:val="24"/>
          <w:szCs w:val="24"/>
        </w:rPr>
        <w:t>Островского</w:t>
      </w:r>
      <w:r w:rsidRPr="00BD7497">
        <w:rPr>
          <w:rFonts w:ascii="Times New Roman" w:hAnsi="Times New Roman" w:cs="Times New Roman"/>
          <w:sz w:val="24"/>
          <w:szCs w:val="24"/>
        </w:rPr>
        <w:t xml:space="preserve">, дом </w:t>
      </w:r>
      <w:r w:rsidR="00BD7497" w:rsidRPr="00BD7497">
        <w:rPr>
          <w:rFonts w:ascii="Times New Roman" w:hAnsi="Times New Roman" w:cs="Times New Roman"/>
          <w:sz w:val="24"/>
          <w:szCs w:val="24"/>
        </w:rPr>
        <w:t>3</w:t>
      </w:r>
      <w:r w:rsidRPr="00BD7497">
        <w:rPr>
          <w:rFonts w:ascii="Times New Roman" w:hAnsi="Times New Roman" w:cs="Times New Roman"/>
          <w:sz w:val="24"/>
          <w:szCs w:val="24"/>
        </w:rPr>
        <w:t>; телефон:</w:t>
      </w:r>
      <w:r w:rsidR="00BD7497" w:rsidRPr="00BD7497">
        <w:rPr>
          <w:rFonts w:ascii="Times New Roman" w:hAnsi="Times New Roman" w:cs="Times New Roman"/>
          <w:sz w:val="24"/>
          <w:szCs w:val="24"/>
        </w:rPr>
        <w:t xml:space="preserve"> 8</w:t>
      </w:r>
      <w:r w:rsidRPr="00BD7497">
        <w:rPr>
          <w:rFonts w:ascii="Times New Roman" w:hAnsi="Times New Roman" w:cs="Times New Roman"/>
          <w:sz w:val="24"/>
          <w:szCs w:val="24"/>
        </w:rPr>
        <w:t>3</w:t>
      </w:r>
      <w:r w:rsidR="00BD7497" w:rsidRPr="00BD7497">
        <w:rPr>
          <w:rFonts w:ascii="Times New Roman" w:hAnsi="Times New Roman" w:cs="Times New Roman"/>
          <w:sz w:val="24"/>
          <w:szCs w:val="24"/>
        </w:rPr>
        <w:t>516643142</w:t>
      </w:r>
      <w:r w:rsidRPr="00BD7497">
        <w:rPr>
          <w:rFonts w:ascii="Times New Roman" w:hAnsi="Times New Roman" w:cs="Times New Roman"/>
          <w:sz w:val="24"/>
          <w:szCs w:val="24"/>
        </w:rPr>
        <w:t>;</w:t>
      </w:r>
    </w:p>
    <w:p w:rsidR="00F65BC4" w:rsidRPr="00F25CBE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E">
        <w:rPr>
          <w:rFonts w:ascii="Times New Roman" w:hAnsi="Times New Roman" w:cs="Times New Roman"/>
          <w:sz w:val="24"/>
          <w:szCs w:val="24"/>
        </w:rPr>
        <w:lastRenderedPageBreak/>
        <w:t>б) через организации федеральной почтовой связи;</w:t>
      </w:r>
    </w:p>
    <w:p w:rsidR="00F65BC4" w:rsidRPr="00E84054" w:rsidRDefault="00F65BC4" w:rsidP="00E8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E">
        <w:rPr>
          <w:rFonts w:ascii="Times New Roman" w:hAnsi="Times New Roman" w:cs="Times New Roman"/>
          <w:sz w:val="24"/>
          <w:szCs w:val="24"/>
        </w:rPr>
        <w:t>в) с использованием информационно-телекоммуникационной сети «Интернет»:</w:t>
      </w:r>
      <w:r w:rsidR="004851A3" w:rsidRPr="00F25CBE">
        <w:rPr>
          <w:rFonts w:ascii="Times New Roman" w:hAnsi="Times New Roman" w:cs="Times New Roman"/>
          <w:sz w:val="24"/>
          <w:szCs w:val="24"/>
        </w:rPr>
        <w:t xml:space="preserve"> </w:t>
      </w:r>
      <w:r w:rsidRPr="00F25CBE">
        <w:rPr>
          <w:rFonts w:ascii="Times New Roman" w:hAnsi="Times New Roman" w:cs="Times New Roman"/>
          <w:sz w:val="24"/>
          <w:szCs w:val="24"/>
        </w:rPr>
        <w:t>электронная</w:t>
      </w:r>
      <w:r w:rsidRPr="0048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CBE">
        <w:rPr>
          <w:rFonts w:ascii="Times New Roman" w:hAnsi="Times New Roman" w:cs="Times New Roman"/>
          <w:sz w:val="24"/>
          <w:szCs w:val="24"/>
        </w:rPr>
        <w:t xml:space="preserve">почта: </w:t>
      </w:r>
      <w:proofErr w:type="spellStart"/>
      <w:r w:rsidR="00F25CBE" w:rsidRPr="00F25CBE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F25CBE" w:rsidRPr="00F25CBE">
        <w:rPr>
          <w:rFonts w:ascii="Times New Roman" w:hAnsi="Times New Roman" w:cs="Times New Roman"/>
          <w:sz w:val="24"/>
          <w:szCs w:val="24"/>
        </w:rPr>
        <w:t>43142</w:t>
      </w:r>
      <w:r w:rsidRPr="00F25CBE">
        <w:rPr>
          <w:rFonts w:ascii="Times New Roman" w:hAnsi="Times New Roman" w:cs="Times New Roman"/>
          <w:sz w:val="24"/>
          <w:szCs w:val="24"/>
        </w:rPr>
        <w:t>@mail.ru;</w:t>
      </w:r>
      <w:r w:rsidRPr="0048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4054">
        <w:rPr>
          <w:rFonts w:ascii="Times New Roman" w:hAnsi="Times New Roman" w:cs="Times New Roman"/>
          <w:sz w:val="24"/>
          <w:szCs w:val="24"/>
        </w:rPr>
        <w:t xml:space="preserve">официальный сайт уполномоченного органа: </w:t>
      </w:r>
      <w:r w:rsidR="00E84054" w:rsidRPr="00E84054">
        <w:rPr>
          <w:rFonts w:ascii="Times New Roman" w:hAnsi="Times New Roman" w:cs="Times New Roman"/>
          <w:sz w:val="24"/>
          <w:szCs w:val="24"/>
        </w:rPr>
        <w:t>https://www.krasnoesp.ru</w:t>
      </w:r>
      <w:r w:rsidR="00BC6202">
        <w:rPr>
          <w:rFonts w:ascii="Times New Roman" w:hAnsi="Times New Roman" w:cs="Times New Roman"/>
          <w:sz w:val="24"/>
          <w:szCs w:val="24"/>
        </w:rPr>
        <w:t>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7. Прием жалоб в письменной форме также осуществляется в месте предоставления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(в месте, где заявитель подавал заявление на получение муниципальной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услуги, нарушение порядка которой обжалуется, либо в месте, где заявителем получен результат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указанной муниципальной услуги). Прием жалоб осуществляется в соответствии с графиком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приема заявителей.</w:t>
      </w:r>
    </w:p>
    <w:p w:rsidR="00F65BC4" w:rsidRPr="00BD7497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0F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8. Жалоба может быть подана при личном приеме заинтересованного лица. Прием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заинтересованных лиц в уполномоченном органе осуществляет Глава </w:t>
      </w:r>
      <w:r w:rsidR="004851A3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его отсутствия – </w:t>
      </w:r>
      <w:r w:rsidR="00BD7497" w:rsidRPr="00BD7497">
        <w:rPr>
          <w:rFonts w:ascii="Times New Roman" w:hAnsi="Times New Roman" w:cs="Times New Roman"/>
          <w:sz w:val="24"/>
          <w:szCs w:val="24"/>
        </w:rPr>
        <w:t>замещающее его лицо</w:t>
      </w:r>
      <w:r w:rsidRPr="00BD7497">
        <w:rPr>
          <w:rFonts w:ascii="Times New Roman" w:hAnsi="Times New Roman" w:cs="Times New Roman"/>
          <w:sz w:val="24"/>
          <w:szCs w:val="24"/>
        </w:rPr>
        <w:t>.</w:t>
      </w:r>
    </w:p>
    <w:p w:rsidR="00F65BC4" w:rsidRPr="00BD7497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5BC4" w:rsidRPr="00BD7497">
        <w:rPr>
          <w:rFonts w:ascii="Times New Roman" w:hAnsi="Times New Roman" w:cs="Times New Roman"/>
          <w:sz w:val="24"/>
          <w:szCs w:val="24"/>
        </w:rPr>
        <w:t xml:space="preserve">9. Прием заинтересованных лиц Главой </w:t>
      </w:r>
      <w:r w:rsidR="00BD7497" w:rsidRPr="00BD7497">
        <w:rPr>
          <w:rFonts w:ascii="Times New Roman" w:hAnsi="Times New Roman" w:cs="Times New Roman"/>
          <w:sz w:val="24"/>
          <w:szCs w:val="24"/>
        </w:rPr>
        <w:t xml:space="preserve">Красносельского сельского поселения </w:t>
      </w:r>
      <w:r w:rsidR="00F65BC4" w:rsidRPr="00BD749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D7497" w:rsidRPr="00BD7497">
        <w:rPr>
          <w:rFonts w:ascii="Times New Roman" w:hAnsi="Times New Roman" w:cs="Times New Roman"/>
          <w:sz w:val="24"/>
          <w:szCs w:val="24"/>
        </w:rPr>
        <w:t>в рабочие дни, вторник и четверг, с 10</w:t>
      </w:r>
      <w:r w:rsidR="00BC6202">
        <w:rPr>
          <w:rFonts w:ascii="Times New Roman" w:hAnsi="Times New Roman" w:cs="Times New Roman"/>
          <w:sz w:val="24"/>
          <w:szCs w:val="24"/>
        </w:rPr>
        <w:t>:</w:t>
      </w:r>
      <w:r w:rsidR="00BD7497" w:rsidRPr="00BD7497">
        <w:rPr>
          <w:rFonts w:ascii="Times New Roman" w:hAnsi="Times New Roman" w:cs="Times New Roman"/>
          <w:sz w:val="24"/>
          <w:szCs w:val="24"/>
        </w:rPr>
        <w:t>00 до 12</w:t>
      </w:r>
      <w:r w:rsidR="00BC6202">
        <w:rPr>
          <w:rFonts w:ascii="Times New Roman" w:hAnsi="Times New Roman" w:cs="Times New Roman"/>
          <w:sz w:val="24"/>
          <w:szCs w:val="24"/>
        </w:rPr>
        <w:t>:</w:t>
      </w:r>
      <w:r w:rsidR="00BD7497" w:rsidRPr="00BD7497">
        <w:rPr>
          <w:rFonts w:ascii="Times New Roman" w:hAnsi="Times New Roman" w:cs="Times New Roman"/>
          <w:sz w:val="24"/>
          <w:szCs w:val="24"/>
        </w:rPr>
        <w:t>00</w:t>
      </w:r>
      <w:r w:rsidR="00F65BC4" w:rsidRPr="00BD7497">
        <w:rPr>
          <w:rFonts w:ascii="Times New Roman" w:hAnsi="Times New Roman" w:cs="Times New Roman"/>
          <w:sz w:val="24"/>
          <w:szCs w:val="24"/>
        </w:rPr>
        <w:t>.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0F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0. При личном приеме обратившееся заинтересованное лицо предъявляет документ,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удостоверяющий его личность.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1. Жалоба должна содержать: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органа, предоставляющего муниципальную услугу, должностного лица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которых обжалуются;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фамилию, имя, отчество (если имеется), сведения о заинтересованном лице, а также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номер (номера) контактного телефона, адрес (адреса) электронной почты (при наличии)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почтовый адрес, по которым должен быть направлен ответ заинтересованному лицу;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сведения об обжалуемых решениях и действиях (бездействии) уполномоченного органа,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должностного лица уполномоченного органа;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доводы, на основании которых заинтересованное лицо не согласно с решением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действием (бездействием) уполномоченного органа, должностного лица уполномоченного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органа.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Заинтересованным лицом могут быть представлены документы (при наличии),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подтверждающие доводы заинтересованного лица, либо их копии.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2. При рассмотрении жалобы: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обеспечивается объективное, всестороннее и своевременное рассмотрение жалоб,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случае необходимости – с участием заинтересованного лица, направившего жалобу;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 результатам рассмотрения жалобы принимаются меры, направленные на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восстановление или защиту нарушенных прав, свобод и законных интересов заинтересованных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обеспечивается по просьбе заинтересованного лица представление заинтересованному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лицу информации и документов, необходимых для обоснования и рассмотрения жалобы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течение трех рабочих дней со дня регистрации жалобы в уполномоченном органе.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3. Поступившая в уполномоченный орган жалоба подлежит обязательной регистрации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течение одного рабочего дня со дня ее поступления, и в течение трех рабочих дней со дня его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регистрации заявителю направляется уведомление о дате и месте ее рассмотрения.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уполномоченный орган, подлежит рассмотрению в течение 15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рабочих дней со дня ее регистрации, в случае обжалования отказа уполномоченного органа, их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должностных лиц в приеме документов у заинтересованного лица либо в исправлении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допущенных опечаток и ошибок или в случае обжалования нарушения установленного срока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таких исправлений – в течение 5 рабочих дней со дня ее регистрации.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жалобы в отношении муниципальной услуги, которую оказывает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другой уполномоченный орган, жалоба регистрируется в уполномоченном органе в течение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одного рабочего дня со дня ее поступления и в течение одного рабочего дня со дня ее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направляется в уполномоченный орган, предоставляющий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соответствующую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с уведомлением заинтересованного лица, направившего жалобу, 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переадресации жалобы.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4. Основания приостановления рассмотрения жалобы, направленной в уполномоченный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орган, не предусмотрены.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на жалобу не дается: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наличие в жалобе нецензурных либо оскорбительных выражений, угрозы жизни,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здоровью и имуществу должностного лица, а также членов его семьи;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 и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отчество (если имеется) и (или) почтовый адрес заинтересованного лица, указанные в жалобе.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6. По результатам рассмотрения жалобы уполномоченный орган принимает одно из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следующих решений: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удовлетворяет жалобу, в том числе в форме отмены принятого решения, исправления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допущенных должностными лицами уполномоченного органа опечаток и ошибок в выданных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результате предоставления муниципальной услуги документах, возврата заявителю денежных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средств, взимание которых не предусмотрено нормативными правовыми актами Российской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нормативными правовыми актами 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актами органа местного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отказывает в удовлетворении жалобы.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7. Не позднее дня, следующего за днем 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решения, указанного в пункте 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заинтересованному лицу в письменной форме и по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его желанию в электронной форме направляется мотивированный ответ о результатах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8. В ответе по результатам рассмотрения жалобы указываются: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органа, предоставляющего муниципальную услугу, рассмотревшего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жалобу, должность, фамилия, имя и (если имеется) отчество его должностного лица, принявшего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решение по жалобе;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номер, дата, место принятия решения, включая сведения о должностном лице, решение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или действие (бездействие) которого обжалуется;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фамилия, имя и (если имеется) отчество заинтересованного лица, подавшего жалобу;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основания для принятия решения по жалобе;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5B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A5B26">
        <w:rPr>
          <w:rFonts w:ascii="Times New Roman" w:hAnsi="Times New Roman" w:cs="Times New Roman"/>
          <w:color w:val="000000"/>
          <w:sz w:val="24"/>
          <w:szCs w:val="24"/>
        </w:rPr>
        <w:t>) принятое по жалобе решение;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е) в случае, если жалоба признана обоснованной, – сроки устранения выявленных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нарушений, в том числе срок предоставления результата муниципальной услуги;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9. Основаниями отказа в удовлетворении жалобы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наличие вступившего в законную силу решения суда, арбитражного суда по жалобе 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том же предмете и по тем же основаниям;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б) подача жалобы лицом, полномочия которого не подтверждены в порядке,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наличие решения по жалобе, принятого ранее в отношении того же заинтересованного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лица и по тому же предмету жалобы.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0. Решение, принятое по результатам рассмотрения жалобы, может быть обжаловано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законодательством.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1. В случае установления в ходе или по результатам рассмотрения жалобы признаков состава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административного правонарушения или преступления должностное лицо, наделенное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полномочиями по рассмотрению жалоб, незамедлительно направляет имеющиеся материалы в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органы прокуратуры.</w:t>
      </w:r>
    </w:p>
    <w:p w:rsidR="00F65BC4" w:rsidRPr="00DA5B26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2. Способами информирования заинтересованных лиц о порядке подачи и рассмотрения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жалобы являются: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а) личное обращение заинтересованных лиц в уполномоченный орган;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через организации федеральной почтовой связи;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в) с помощью средств электронной связи (направление письма на адрес электронной почты</w:t>
      </w:r>
      <w:r w:rsidR="00B0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орган);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г) с помощью телефонной и факсимильной связи.</w:t>
      </w: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80F62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80F62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80F62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80F62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80F62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80F62" w:rsidRDefault="00380F62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lastRenderedPageBreak/>
        <w:t>Приложение №1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к Административному регламенту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предоставление муниципальной услуги</w:t>
      </w:r>
    </w:p>
    <w:p w:rsidR="00DE7840" w:rsidRPr="00DE7840" w:rsidRDefault="00F65BC4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«Назначение и </w:t>
      </w:r>
      <w:r w:rsidR="00DE7840"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выплата ежемесячной доплаты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к страховой пенсии по старости (инвалидности)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гражданам, замещавшим муниципальные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должности Красносельского сельского поселения </w:t>
      </w:r>
    </w:p>
    <w:p w:rsidR="00421AB0" w:rsidRDefault="00DE7840" w:rsidP="00421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Увельского муниципального района </w:t>
      </w:r>
    </w:p>
    <w:p w:rsidR="00F65BC4" w:rsidRPr="00DE7840" w:rsidRDefault="00DE7840" w:rsidP="00421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Челябинской области </w:t>
      </w:r>
      <w:r w:rsidR="00F65BC4" w:rsidRPr="00DE7840">
        <w:rPr>
          <w:rFonts w:ascii="Times New Roman" w:hAnsi="Times New Roman" w:cs="Times New Roman"/>
          <w:color w:val="2C2C2C"/>
          <w:sz w:val="20"/>
          <w:szCs w:val="20"/>
        </w:rPr>
        <w:t>»</w:t>
      </w:r>
    </w:p>
    <w:p w:rsidR="00421AB0" w:rsidRDefault="00421AB0" w:rsidP="004B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DE7840" w:rsidRDefault="00F65BC4" w:rsidP="004B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Главе</w:t>
      </w:r>
      <w:r w:rsidR="004B73CE" w:rsidRPr="00DE7840">
        <w:rPr>
          <w:rFonts w:ascii="Times New Roman" w:hAnsi="Times New Roman" w:cs="Times New Roman"/>
          <w:color w:val="000000"/>
          <w:sz w:val="20"/>
          <w:szCs w:val="20"/>
        </w:rPr>
        <w:t xml:space="preserve"> Красносельского сельского поселения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от _____________________________________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заявителя)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 заявителя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на день увольнения)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Адрес фактического проживания</w:t>
      </w: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F65BC4" w:rsidRPr="00DA5B26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Телефон _____________________________</w:t>
      </w: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BC4" w:rsidRPr="00B03398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F65BC4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НАЗНАЧЕНИИ </w:t>
      </w:r>
      <w:r w:rsidR="00DE7840">
        <w:rPr>
          <w:rFonts w:ascii="Times New Roman" w:hAnsi="Times New Roman" w:cs="Times New Roman"/>
          <w:b/>
          <w:color w:val="000000"/>
          <w:sz w:val="24"/>
          <w:szCs w:val="24"/>
        </w:rPr>
        <w:t>ЕЖЕМЕСЯЧНОЙ ДОПЛАТЫ</w:t>
      </w:r>
    </w:p>
    <w:p w:rsidR="00DE7840" w:rsidRPr="00B03398" w:rsidRDefault="00DE7840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СТРАХОВОЙ ПЕНСИИ ПО СТАРОСТИ (ИНВАЛИДНОСТИ)</w:t>
      </w:r>
    </w:p>
    <w:p w:rsidR="00421AB0" w:rsidRDefault="00421AB0" w:rsidP="00DE7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F86BD6" w:rsidRDefault="00F65BC4" w:rsidP="00DE7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</w:t>
      </w:r>
      <w:r w:rsidR="004B73CE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Положением об условиях, порядке назначения и выплаты ежемесячной доплаты к страховой пенсии по старости (инвалидности) отдельным категориям г</w:t>
      </w:r>
      <w:r w:rsidR="00421AB0">
        <w:rPr>
          <w:rFonts w:ascii="Times New Roman" w:hAnsi="Times New Roman" w:cs="Times New Roman"/>
          <w:color w:val="000000"/>
          <w:sz w:val="20"/>
          <w:szCs w:val="20"/>
        </w:rPr>
        <w:t>раждан, утвержденным Решением С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21AB0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ета депутатов Красносельского сельского поселения Увельского муниципального района Челябинской области № 30 от 14.11.2018 г.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, административным регламентом предоставления муниципальной услуги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«Назначение и выплата 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</w:t>
      </w:r>
      <w:r w:rsidR="00DE7840" w:rsidRPr="00DE7840">
        <w:rPr>
          <w:rFonts w:ascii="Times New Roman" w:hAnsi="Times New Roman" w:cs="Times New Roman"/>
          <w:color w:val="000000"/>
          <w:sz w:val="20"/>
          <w:szCs w:val="20"/>
        </w:rPr>
        <w:t xml:space="preserve">доплаты 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7840" w:rsidRPr="00DE7840">
        <w:rPr>
          <w:rFonts w:ascii="Times New Roman" w:hAnsi="Times New Roman" w:cs="Times New Roman"/>
          <w:color w:val="000000"/>
          <w:sz w:val="20"/>
          <w:szCs w:val="20"/>
        </w:rPr>
        <w:t xml:space="preserve">к страховой пенсии по старости (инвалидности) 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7840" w:rsidRPr="00DE7840"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замещавшим муниципальные 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7840" w:rsidRPr="00DE7840">
        <w:rPr>
          <w:rFonts w:ascii="Times New Roman" w:hAnsi="Times New Roman" w:cs="Times New Roman"/>
          <w:color w:val="000000"/>
          <w:sz w:val="20"/>
          <w:szCs w:val="20"/>
        </w:rPr>
        <w:t>должности Красносельского сельского поселения Увельского муниципального района Челябинской области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», утвержденным постановлением администрации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>Красн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осельского сельского поселения У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>вельского муниципального района Челябинской области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от __________ № ____________, прошу назначить мне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доплату к пенсии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, назначенной в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 w:rsidR="00421AB0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Трудовую пенсию получаю в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</w:t>
      </w:r>
      <w:r w:rsidR="00DE784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421AB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F65BC4" w:rsidRPr="00F86BD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органа)</w:t>
      </w:r>
    </w:p>
    <w:p w:rsidR="00F65BC4" w:rsidRPr="00F86BD6" w:rsidRDefault="00F65BC4" w:rsidP="00DE7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Пенсию за выслугу лет либо иные ежемесячные выплаты, связанные с замещением государственной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Российской Федерации, должности федеральной государственной службы, государственной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субъекта Российской Федерации, должности государственной гражданской службы субъекта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Российской Федерации, муниципальной должности, должности муниципальной службы, не получаю.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В случае установления пенсии за выслугу лет обязуюсь уведомить администрацию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>Красносельского сельского поселения в течение 5 (пяти) календарных дней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со дня наступления следующих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обстоятельств: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1. Об изменении реквизитов банка и номера счета, на который производится перечисление пенсии за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выслугу лет.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2. О замещении государственной должности Российской Федерации, должности федеральной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службы, государственной должности субъекта Российской Федерации, должности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государственной гражданской службы субъекта Российской Федерации, муниципальной должности,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муниципальной службы.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3. О назначении пенсии за выслугу лет либо иных ежемесячных выплат, связанных с замещением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государственной должности РФ, должности федеральной государственной службы, государственной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 субъекта РФ, должности государственной гражданской службы субъекта РФ, муниципальной</w:t>
      </w:r>
      <w:r w:rsidR="00F86BD6" w:rsidRP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должности, должности муниципальной службы.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BD6">
        <w:rPr>
          <w:rFonts w:ascii="Times New Roman" w:hAnsi="Times New Roman" w:cs="Times New Roman"/>
          <w:sz w:val="20"/>
          <w:szCs w:val="20"/>
        </w:rPr>
        <w:t>4. О смене места жительства и переезде на постоянное место жительства за пределы территории</w:t>
      </w:r>
      <w:r w:rsidR="00F86BD6" w:rsidRPr="00F86BD6">
        <w:rPr>
          <w:rFonts w:ascii="Times New Roman" w:hAnsi="Times New Roman" w:cs="Times New Roman"/>
          <w:sz w:val="20"/>
          <w:szCs w:val="20"/>
        </w:rPr>
        <w:t xml:space="preserve"> Красносельского сельского поселения Ув</w:t>
      </w:r>
      <w:r w:rsidR="00421AB0">
        <w:rPr>
          <w:rFonts w:ascii="Times New Roman" w:hAnsi="Times New Roman" w:cs="Times New Roman"/>
          <w:sz w:val="20"/>
          <w:szCs w:val="20"/>
        </w:rPr>
        <w:t>ельского муниципального района Ч</w:t>
      </w:r>
      <w:r w:rsidR="00F86BD6" w:rsidRPr="00F86BD6">
        <w:rPr>
          <w:rFonts w:ascii="Times New Roman" w:hAnsi="Times New Roman" w:cs="Times New Roman"/>
          <w:sz w:val="20"/>
          <w:szCs w:val="20"/>
        </w:rPr>
        <w:t>елябинской области</w:t>
      </w:r>
      <w:r w:rsidRPr="00F86BD6">
        <w:rPr>
          <w:rFonts w:ascii="Times New Roman" w:hAnsi="Times New Roman" w:cs="Times New Roman"/>
          <w:sz w:val="20"/>
          <w:szCs w:val="20"/>
        </w:rPr>
        <w:t>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При наступлении обстоятельств, перечисленных в подпунктах 2, 3 настоящего заявления, обязуюсь</w:t>
      </w:r>
      <w:r w:rsidR="00F86B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6BD6">
        <w:rPr>
          <w:rFonts w:ascii="Times New Roman" w:hAnsi="Times New Roman" w:cs="Times New Roman"/>
          <w:color w:val="000000"/>
          <w:sz w:val="20"/>
          <w:szCs w:val="20"/>
        </w:rPr>
        <w:t>вернуть излишне выплаченные денежные средства в бюджет.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 следующие документы: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1) копию документа, удостоверяющего личность;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lastRenderedPageBreak/>
        <w:t>2) копию трудовой книжки;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3) _________________________________________________________________;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4) _________________________________________________________________;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5) _________________________________________________________________;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6) _________________________________________________________________.</w:t>
      </w:r>
    </w:p>
    <w:p w:rsidR="00421AB0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1AB0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«___» ______________ 20__ г. ___________________</w:t>
      </w:r>
    </w:p>
    <w:p w:rsidR="00F65BC4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65BC4" w:rsidRPr="00F86BD6">
        <w:rPr>
          <w:rFonts w:ascii="Times New Roman" w:hAnsi="Times New Roman" w:cs="Times New Roman"/>
          <w:color w:val="000000"/>
          <w:sz w:val="20"/>
          <w:szCs w:val="20"/>
        </w:rPr>
        <w:t>(подпись заявителя)</w:t>
      </w:r>
    </w:p>
    <w:p w:rsidR="00421AB0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1AB0" w:rsidRPr="00F86BD6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6BD6">
        <w:rPr>
          <w:rFonts w:ascii="Times New Roman" w:hAnsi="Times New Roman" w:cs="Times New Roman"/>
          <w:color w:val="000000"/>
          <w:sz w:val="20"/>
          <w:szCs w:val="20"/>
        </w:rPr>
        <w:t>Заявление зарегистрировано «____» __________ 20__ г. № _________________</w:t>
      </w:r>
    </w:p>
    <w:p w:rsidR="00B03398" w:rsidRPr="00F86BD6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0"/>
          <w:szCs w:val="20"/>
        </w:rPr>
      </w:pPr>
    </w:p>
    <w:p w:rsidR="00F86BD6" w:rsidRDefault="00F86BD6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4"/>
          <w:szCs w:val="24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421AB0" w:rsidRDefault="00421AB0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F65BC4" w:rsidRPr="00DE784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lastRenderedPageBreak/>
        <w:t>Приложение №</w:t>
      </w:r>
      <w:r w:rsidR="00421AB0">
        <w:rPr>
          <w:rFonts w:ascii="Times New Roman" w:hAnsi="Times New Roman" w:cs="Times New Roman"/>
          <w:color w:val="2C2C2C"/>
          <w:sz w:val="20"/>
          <w:szCs w:val="20"/>
        </w:rPr>
        <w:t xml:space="preserve"> </w:t>
      </w:r>
      <w:r w:rsidRPr="00DE7840">
        <w:rPr>
          <w:rFonts w:ascii="Times New Roman" w:hAnsi="Times New Roman" w:cs="Times New Roman"/>
          <w:color w:val="2C2C2C"/>
          <w:sz w:val="20"/>
          <w:szCs w:val="20"/>
        </w:rPr>
        <w:t>2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к Административному регламенту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предоставление муниципальной услуги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«Назначение и выплата ежемесячной доплаты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к страховой пенсии по старости (инвалидности)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гражданам, замещавшим муниципальные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должности Красносельского сельского поселения </w:t>
      </w:r>
    </w:p>
    <w:p w:rsidR="00421AB0" w:rsidRDefault="00DE7840" w:rsidP="00421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Увельского муниципального района </w:t>
      </w:r>
    </w:p>
    <w:p w:rsidR="00DE7840" w:rsidRPr="00DE7840" w:rsidRDefault="00DE7840" w:rsidP="00421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Челябинской области»</w:t>
      </w:r>
    </w:p>
    <w:p w:rsidR="00421AB0" w:rsidRDefault="00421AB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Главе Красносельского сельского поселения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от _____________________________________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заявителя)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 заявителя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на день увольнения)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Адрес фактического проживания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DE7840" w:rsidRDefault="00DE784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E7840">
        <w:rPr>
          <w:rFonts w:ascii="Times New Roman" w:hAnsi="Times New Roman" w:cs="Times New Roman"/>
          <w:color w:val="000000"/>
          <w:sz w:val="20"/>
          <w:szCs w:val="20"/>
        </w:rPr>
        <w:t xml:space="preserve">Телефон </w:t>
      </w:r>
    </w:p>
    <w:p w:rsidR="00421AB0" w:rsidRDefault="00421AB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21AB0" w:rsidRDefault="00421AB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B03398" w:rsidRDefault="00F65BC4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E7840" w:rsidRDefault="00F65BC4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ПРИОСТАНОВЛЕНИИ ВЫПЛАТЫ </w:t>
      </w:r>
      <w:r w:rsidR="00DE7840">
        <w:rPr>
          <w:rFonts w:ascii="Times New Roman" w:hAnsi="Times New Roman" w:cs="Times New Roman"/>
          <w:b/>
          <w:color w:val="000000"/>
          <w:sz w:val="24"/>
          <w:szCs w:val="24"/>
        </w:rPr>
        <w:t>ЕЖЕМЕСЯЧНОЙ ДОПЛАТЫ</w:t>
      </w:r>
    </w:p>
    <w:p w:rsidR="00DE7840" w:rsidRDefault="00DE784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СТРАХОВОЙ ПЕНСИИ ПО СТАРОСТИ (ИНВАЛИДНОСТИ)</w:t>
      </w:r>
    </w:p>
    <w:p w:rsidR="00421AB0" w:rsidRDefault="00421AB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421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Прошу мне, _________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___________, 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F86BD6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приостановить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выплату </w:t>
      </w:r>
      <w:r w:rsidR="00DE7840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замещением </w:t>
      </w:r>
      <w:r w:rsidR="00F65BC4" w:rsidRPr="00F86BD6">
        <w:rPr>
          <w:rFonts w:ascii="Times New Roman" w:hAnsi="Times New Roman" w:cs="Times New Roman"/>
          <w:b/>
          <w:color w:val="000000"/>
          <w:sz w:val="24"/>
          <w:szCs w:val="24"/>
        </w:rPr>
        <w:t>(нужное подчеркнуть)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1AB0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Российской Федерации;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федеральной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гражданской службы;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субъекта Российской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гражданской службы субъекта</w:t>
      </w:r>
      <w:r w:rsidR="00F8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Федерации; </w:t>
      </w:r>
    </w:p>
    <w:p w:rsid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выборной муниципальной должности;</w:t>
      </w: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службы.</w:t>
      </w:r>
    </w:p>
    <w:p w:rsidR="00421AB0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B0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Принят(а)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 с ___.___.20__ года.</w:t>
      </w: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B0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F86BD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следующие документы </w:t>
      </w:r>
      <w:r w:rsidRPr="00F86BD6">
        <w:rPr>
          <w:rFonts w:ascii="Times New Roman" w:hAnsi="Times New Roman" w:cs="Times New Roman"/>
          <w:b/>
          <w:color w:val="000000"/>
          <w:sz w:val="24"/>
          <w:szCs w:val="24"/>
        </w:rPr>
        <w:t>(нужное подчеркнуть):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справка с места работы;</w:t>
      </w: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копия правового акта о приеме на работу, заверенная отделом кадровой работы.</w:t>
      </w: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AB0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421AB0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___________ 20__г. ____________________</w:t>
      </w:r>
    </w:p>
    <w:p w:rsidR="00F65BC4" w:rsidRPr="00DA5B2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Default="00F86BD6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зарегистрировано 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 20__ г. № ______</w:t>
      </w: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F65BC4" w:rsidRPr="00421AB0" w:rsidRDefault="00F65BC4" w:rsidP="00B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421AB0">
        <w:rPr>
          <w:rFonts w:ascii="Times New Roman" w:hAnsi="Times New Roman" w:cs="Times New Roman"/>
          <w:color w:val="2C2C2C"/>
          <w:sz w:val="20"/>
          <w:szCs w:val="20"/>
        </w:rPr>
        <w:lastRenderedPageBreak/>
        <w:t>Приложение № 3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к Административному регламенту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предоставление муниципальной услуги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«Назначение и выплата ежемесячной доплаты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к страховой пенсии по старости (инвалидности)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гражданам, замещавшим муниципальные 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должности Красносельского сельского поселения </w:t>
      </w:r>
    </w:p>
    <w:p w:rsidR="00421AB0" w:rsidRDefault="00DE7840" w:rsidP="00421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 xml:space="preserve">Увельского муниципального района </w:t>
      </w:r>
    </w:p>
    <w:p w:rsidR="00DE7840" w:rsidRPr="00DE7840" w:rsidRDefault="00DE7840" w:rsidP="00421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 w:rsidRPr="00DE7840">
        <w:rPr>
          <w:rFonts w:ascii="Times New Roman" w:hAnsi="Times New Roman" w:cs="Times New Roman"/>
          <w:color w:val="2C2C2C"/>
          <w:sz w:val="20"/>
          <w:szCs w:val="20"/>
        </w:rPr>
        <w:t>Челябинской области »</w:t>
      </w:r>
    </w:p>
    <w:p w:rsidR="00421AB0" w:rsidRDefault="00421AB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Главе Красносельского сельского поселения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от _____________________________________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заявителя)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 заявителя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на день увольнения)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Адрес фактического проживания</w:t>
      </w:r>
    </w:p>
    <w:p w:rsidR="00DE7840" w:rsidRPr="00DE7840" w:rsidRDefault="00DE7840" w:rsidP="00DE7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784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DE7840" w:rsidRDefault="00DE784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E7840">
        <w:rPr>
          <w:rFonts w:ascii="Times New Roman" w:hAnsi="Times New Roman" w:cs="Times New Roman"/>
          <w:color w:val="000000"/>
          <w:sz w:val="20"/>
          <w:szCs w:val="20"/>
        </w:rPr>
        <w:t xml:space="preserve">Телефон </w:t>
      </w:r>
    </w:p>
    <w:p w:rsidR="00421AB0" w:rsidRDefault="00421AB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65BC4" w:rsidRPr="00B03398" w:rsidRDefault="00F65BC4" w:rsidP="00B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E7840" w:rsidRDefault="00F65BC4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ПРЕКРАЩЕНИИ ВЫПЛАТЫ </w:t>
      </w:r>
      <w:r w:rsidR="00DE7840">
        <w:rPr>
          <w:rFonts w:ascii="Times New Roman" w:hAnsi="Times New Roman" w:cs="Times New Roman"/>
          <w:b/>
          <w:color w:val="000000"/>
          <w:sz w:val="24"/>
          <w:szCs w:val="24"/>
        </w:rPr>
        <w:t>ЕЖЕМЕСЯЧНОЙ ДОПЛАТЫ</w:t>
      </w:r>
    </w:p>
    <w:p w:rsidR="00DE7840" w:rsidRDefault="00DE7840" w:rsidP="00DE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СТРАХОВОЙ ПЕНСИИ ПО СТАРОСТИ (ИНВАЛИДНОСТИ)</w:t>
      </w:r>
    </w:p>
    <w:p w:rsidR="00421AB0" w:rsidRDefault="00421AB0" w:rsidP="0042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BC4" w:rsidRPr="00DA5B26" w:rsidRDefault="00421AB0" w:rsidP="00421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мне, _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_____________________________________,</w:t>
      </w:r>
    </w:p>
    <w:p w:rsidR="00F65BC4" w:rsidRPr="00DA5B26" w:rsidRDefault="00F86BD6" w:rsidP="00B0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прекратить выплату </w:t>
      </w:r>
      <w:r w:rsidR="00DE7840">
        <w:rPr>
          <w:rFonts w:ascii="Times New Roman" w:hAnsi="Times New Roman" w:cs="Times New Roman"/>
          <w:color w:val="000000"/>
          <w:sz w:val="24"/>
          <w:szCs w:val="24"/>
        </w:rPr>
        <w:t>доплаты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назначенную как лицу, замещавшему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DE7840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84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Красносельского сельского поселения Увельского муниципального района Челябинской области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, в связи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421AB0" w:rsidRDefault="00421AB0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копию трудовой книжки;</w:t>
      </w:r>
    </w:p>
    <w:p w:rsidR="00F65BC4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>- справку о назначении пенсии за выслугу лет либо иных ежемесячных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выплат, связанных с замещением государственной должности РФ, должности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службы, государственной должности субъекта РФ,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гражданской службы субъекта РФ, муниципальной</w:t>
      </w:r>
      <w:r w:rsidR="00F86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должности, должности муниципальной службы.</w:t>
      </w:r>
    </w:p>
    <w:p w:rsidR="00F86BD6" w:rsidRPr="00DA5B2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421AB0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__г. _____________________</w:t>
      </w:r>
    </w:p>
    <w:p w:rsidR="00F65BC4" w:rsidRPr="00DA5B2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65BC4" w:rsidRPr="00DA5B26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D6" w:rsidRDefault="00F86BD6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BC4" w:rsidRPr="00DA5B26" w:rsidRDefault="00F65BC4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зарегистрировано 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A5B26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421AB0">
        <w:rPr>
          <w:rFonts w:ascii="Times New Roman" w:hAnsi="Times New Roman" w:cs="Times New Roman"/>
          <w:color w:val="000000"/>
          <w:sz w:val="24"/>
          <w:szCs w:val="24"/>
        </w:rPr>
        <w:t>_______ 20___г. № ______</w:t>
      </w:r>
    </w:p>
    <w:p w:rsidR="00B03398" w:rsidRDefault="00B03398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F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3398" w:rsidRDefault="00B03398" w:rsidP="00DA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322708" w:rsidRPr="00B03398" w:rsidRDefault="00322708" w:rsidP="0093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C2C2C"/>
          <w:sz w:val="24"/>
          <w:szCs w:val="24"/>
        </w:rPr>
      </w:pPr>
    </w:p>
    <w:sectPr w:rsidR="00322708" w:rsidRPr="00B03398" w:rsidSect="001563D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A5822"/>
    <w:multiLevelType w:val="hybridMultilevel"/>
    <w:tmpl w:val="8228D328"/>
    <w:lvl w:ilvl="0" w:tplc="CC6C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F2BBA"/>
    <w:multiLevelType w:val="multilevel"/>
    <w:tmpl w:val="A0B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30767"/>
    <w:multiLevelType w:val="multilevel"/>
    <w:tmpl w:val="568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F5F0D"/>
    <w:multiLevelType w:val="multilevel"/>
    <w:tmpl w:val="7A1A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8F8"/>
    <w:rsid w:val="00004A97"/>
    <w:rsid w:val="00005652"/>
    <w:rsid w:val="00016111"/>
    <w:rsid w:val="00036934"/>
    <w:rsid w:val="0004342F"/>
    <w:rsid w:val="0005738F"/>
    <w:rsid w:val="0006543A"/>
    <w:rsid w:val="00065C0C"/>
    <w:rsid w:val="00071ED4"/>
    <w:rsid w:val="000B59EE"/>
    <w:rsid w:val="000B5C92"/>
    <w:rsid w:val="000B63B1"/>
    <w:rsid w:val="000B6634"/>
    <w:rsid w:val="000F33EC"/>
    <w:rsid w:val="000F7DBE"/>
    <w:rsid w:val="0010309E"/>
    <w:rsid w:val="00110CA1"/>
    <w:rsid w:val="0014209C"/>
    <w:rsid w:val="0014339C"/>
    <w:rsid w:val="001563D9"/>
    <w:rsid w:val="00157153"/>
    <w:rsid w:val="00157E18"/>
    <w:rsid w:val="00161BA5"/>
    <w:rsid w:val="0016232B"/>
    <w:rsid w:val="001639E2"/>
    <w:rsid w:val="0019070A"/>
    <w:rsid w:val="00191C80"/>
    <w:rsid w:val="00197131"/>
    <w:rsid w:val="001A080A"/>
    <w:rsid w:val="001C7AD8"/>
    <w:rsid w:val="001D4531"/>
    <w:rsid w:val="001D6524"/>
    <w:rsid w:val="001D682E"/>
    <w:rsid w:val="001E3707"/>
    <w:rsid w:val="00211DEC"/>
    <w:rsid w:val="00241F3A"/>
    <w:rsid w:val="0025199A"/>
    <w:rsid w:val="00252E17"/>
    <w:rsid w:val="0029772B"/>
    <w:rsid w:val="00297F42"/>
    <w:rsid w:val="002A1286"/>
    <w:rsid w:val="002A5794"/>
    <w:rsid w:val="002E250B"/>
    <w:rsid w:val="002E3351"/>
    <w:rsid w:val="002E3703"/>
    <w:rsid w:val="002F42D2"/>
    <w:rsid w:val="0030032C"/>
    <w:rsid w:val="003142B1"/>
    <w:rsid w:val="00322708"/>
    <w:rsid w:val="00322861"/>
    <w:rsid w:val="00344DF4"/>
    <w:rsid w:val="00351ABA"/>
    <w:rsid w:val="00364E02"/>
    <w:rsid w:val="0036668C"/>
    <w:rsid w:val="00367832"/>
    <w:rsid w:val="0037198B"/>
    <w:rsid w:val="00380F62"/>
    <w:rsid w:val="003911BA"/>
    <w:rsid w:val="003B16EE"/>
    <w:rsid w:val="003C62FF"/>
    <w:rsid w:val="003D294F"/>
    <w:rsid w:val="003F171C"/>
    <w:rsid w:val="003F6D75"/>
    <w:rsid w:val="0040068F"/>
    <w:rsid w:val="00402602"/>
    <w:rsid w:val="004132A1"/>
    <w:rsid w:val="00414C0F"/>
    <w:rsid w:val="00421AB0"/>
    <w:rsid w:val="00432504"/>
    <w:rsid w:val="004418DA"/>
    <w:rsid w:val="004615D0"/>
    <w:rsid w:val="00470416"/>
    <w:rsid w:val="0047366C"/>
    <w:rsid w:val="004851A3"/>
    <w:rsid w:val="004A2298"/>
    <w:rsid w:val="004B194F"/>
    <w:rsid w:val="004B2889"/>
    <w:rsid w:val="004B73CE"/>
    <w:rsid w:val="004C04ED"/>
    <w:rsid w:val="004D473B"/>
    <w:rsid w:val="004E0EE6"/>
    <w:rsid w:val="004E33F7"/>
    <w:rsid w:val="00522731"/>
    <w:rsid w:val="00524524"/>
    <w:rsid w:val="00544B7D"/>
    <w:rsid w:val="0056090F"/>
    <w:rsid w:val="0056188F"/>
    <w:rsid w:val="00577F21"/>
    <w:rsid w:val="00580886"/>
    <w:rsid w:val="0059496A"/>
    <w:rsid w:val="005A0ACE"/>
    <w:rsid w:val="005A6F51"/>
    <w:rsid w:val="005A7A80"/>
    <w:rsid w:val="005B3BCC"/>
    <w:rsid w:val="005D22FE"/>
    <w:rsid w:val="005E41B5"/>
    <w:rsid w:val="005E6AAC"/>
    <w:rsid w:val="005F5590"/>
    <w:rsid w:val="005F6006"/>
    <w:rsid w:val="006076B9"/>
    <w:rsid w:val="00614B1B"/>
    <w:rsid w:val="0062404A"/>
    <w:rsid w:val="006267C7"/>
    <w:rsid w:val="00627D95"/>
    <w:rsid w:val="00632F21"/>
    <w:rsid w:val="00646683"/>
    <w:rsid w:val="00651C7D"/>
    <w:rsid w:val="0066750E"/>
    <w:rsid w:val="00682CD1"/>
    <w:rsid w:val="006876A1"/>
    <w:rsid w:val="006903B6"/>
    <w:rsid w:val="006A38F8"/>
    <w:rsid w:val="006B7585"/>
    <w:rsid w:val="006C1B50"/>
    <w:rsid w:val="006C434E"/>
    <w:rsid w:val="006D6B23"/>
    <w:rsid w:val="006D6FCA"/>
    <w:rsid w:val="006E478E"/>
    <w:rsid w:val="006F527E"/>
    <w:rsid w:val="0070250A"/>
    <w:rsid w:val="00702F51"/>
    <w:rsid w:val="0070311D"/>
    <w:rsid w:val="007042E2"/>
    <w:rsid w:val="0072411D"/>
    <w:rsid w:val="00752808"/>
    <w:rsid w:val="007809DC"/>
    <w:rsid w:val="0078108E"/>
    <w:rsid w:val="007879C4"/>
    <w:rsid w:val="00796A1C"/>
    <w:rsid w:val="00796B1A"/>
    <w:rsid w:val="007A7E19"/>
    <w:rsid w:val="007B7C55"/>
    <w:rsid w:val="007E4CC8"/>
    <w:rsid w:val="008066BD"/>
    <w:rsid w:val="00807C95"/>
    <w:rsid w:val="00814370"/>
    <w:rsid w:val="00816C31"/>
    <w:rsid w:val="008320D4"/>
    <w:rsid w:val="00850BDF"/>
    <w:rsid w:val="00863D7E"/>
    <w:rsid w:val="00865589"/>
    <w:rsid w:val="00866CAC"/>
    <w:rsid w:val="00867768"/>
    <w:rsid w:val="008826E3"/>
    <w:rsid w:val="0089332E"/>
    <w:rsid w:val="008A1B6B"/>
    <w:rsid w:val="008B517D"/>
    <w:rsid w:val="008C13C2"/>
    <w:rsid w:val="008C317E"/>
    <w:rsid w:val="008D3A0A"/>
    <w:rsid w:val="008D51B7"/>
    <w:rsid w:val="008E0217"/>
    <w:rsid w:val="008E34CA"/>
    <w:rsid w:val="008F0B8B"/>
    <w:rsid w:val="008F3787"/>
    <w:rsid w:val="00900C19"/>
    <w:rsid w:val="00907446"/>
    <w:rsid w:val="00913A58"/>
    <w:rsid w:val="009243C6"/>
    <w:rsid w:val="00925AB8"/>
    <w:rsid w:val="009314A5"/>
    <w:rsid w:val="00942FCA"/>
    <w:rsid w:val="0096399D"/>
    <w:rsid w:val="00980CF0"/>
    <w:rsid w:val="009821CC"/>
    <w:rsid w:val="00990471"/>
    <w:rsid w:val="00997A16"/>
    <w:rsid w:val="009A26D5"/>
    <w:rsid w:val="009C465C"/>
    <w:rsid w:val="009D00A7"/>
    <w:rsid w:val="009D60AC"/>
    <w:rsid w:val="009D79AE"/>
    <w:rsid w:val="009E11D1"/>
    <w:rsid w:val="00A234AE"/>
    <w:rsid w:val="00A3671F"/>
    <w:rsid w:val="00A450B5"/>
    <w:rsid w:val="00A45630"/>
    <w:rsid w:val="00A4670E"/>
    <w:rsid w:val="00A50D2E"/>
    <w:rsid w:val="00A53775"/>
    <w:rsid w:val="00A53965"/>
    <w:rsid w:val="00AB6A1F"/>
    <w:rsid w:val="00AC36C9"/>
    <w:rsid w:val="00AC45B8"/>
    <w:rsid w:val="00AD61D7"/>
    <w:rsid w:val="00AD6641"/>
    <w:rsid w:val="00AD6B6D"/>
    <w:rsid w:val="00AF0B53"/>
    <w:rsid w:val="00B03398"/>
    <w:rsid w:val="00B1043C"/>
    <w:rsid w:val="00B10B1C"/>
    <w:rsid w:val="00B344F2"/>
    <w:rsid w:val="00B37E45"/>
    <w:rsid w:val="00B5399D"/>
    <w:rsid w:val="00B61AC5"/>
    <w:rsid w:val="00BA7A66"/>
    <w:rsid w:val="00BC2664"/>
    <w:rsid w:val="00BC6202"/>
    <w:rsid w:val="00BD7497"/>
    <w:rsid w:val="00BE2F6F"/>
    <w:rsid w:val="00BF1AD1"/>
    <w:rsid w:val="00BF726A"/>
    <w:rsid w:val="00C01F1B"/>
    <w:rsid w:val="00C14627"/>
    <w:rsid w:val="00C256F2"/>
    <w:rsid w:val="00C358B4"/>
    <w:rsid w:val="00C40093"/>
    <w:rsid w:val="00C536A9"/>
    <w:rsid w:val="00C57521"/>
    <w:rsid w:val="00C75894"/>
    <w:rsid w:val="00C75FB5"/>
    <w:rsid w:val="00C7650C"/>
    <w:rsid w:val="00C777AA"/>
    <w:rsid w:val="00C77B83"/>
    <w:rsid w:val="00C8777C"/>
    <w:rsid w:val="00C969AC"/>
    <w:rsid w:val="00CB1076"/>
    <w:rsid w:val="00CC2446"/>
    <w:rsid w:val="00CD00C6"/>
    <w:rsid w:val="00CE19C7"/>
    <w:rsid w:val="00D16E83"/>
    <w:rsid w:val="00D4357C"/>
    <w:rsid w:val="00D61799"/>
    <w:rsid w:val="00DA0FE7"/>
    <w:rsid w:val="00DA3108"/>
    <w:rsid w:val="00DA5B26"/>
    <w:rsid w:val="00DB74D7"/>
    <w:rsid w:val="00DC038D"/>
    <w:rsid w:val="00DC1549"/>
    <w:rsid w:val="00DD445D"/>
    <w:rsid w:val="00DD627A"/>
    <w:rsid w:val="00DD71B5"/>
    <w:rsid w:val="00DE13EA"/>
    <w:rsid w:val="00DE1B14"/>
    <w:rsid w:val="00DE3F6C"/>
    <w:rsid w:val="00DE6397"/>
    <w:rsid w:val="00DE7840"/>
    <w:rsid w:val="00DF11E5"/>
    <w:rsid w:val="00DF6171"/>
    <w:rsid w:val="00DF6A28"/>
    <w:rsid w:val="00E04A6D"/>
    <w:rsid w:val="00E04D03"/>
    <w:rsid w:val="00E4190C"/>
    <w:rsid w:val="00E41BB7"/>
    <w:rsid w:val="00E45880"/>
    <w:rsid w:val="00E60E10"/>
    <w:rsid w:val="00E62672"/>
    <w:rsid w:val="00E70217"/>
    <w:rsid w:val="00E821D0"/>
    <w:rsid w:val="00E84054"/>
    <w:rsid w:val="00E9384B"/>
    <w:rsid w:val="00EA0E54"/>
    <w:rsid w:val="00EB6D61"/>
    <w:rsid w:val="00EC597C"/>
    <w:rsid w:val="00EE1E6B"/>
    <w:rsid w:val="00EE7AB9"/>
    <w:rsid w:val="00EF1489"/>
    <w:rsid w:val="00EF2F79"/>
    <w:rsid w:val="00F1167C"/>
    <w:rsid w:val="00F12899"/>
    <w:rsid w:val="00F15E1B"/>
    <w:rsid w:val="00F25CBE"/>
    <w:rsid w:val="00F320A1"/>
    <w:rsid w:val="00F50AAF"/>
    <w:rsid w:val="00F51644"/>
    <w:rsid w:val="00F52CC5"/>
    <w:rsid w:val="00F65BC4"/>
    <w:rsid w:val="00F74A6A"/>
    <w:rsid w:val="00F83D11"/>
    <w:rsid w:val="00F83D9D"/>
    <w:rsid w:val="00F86BD6"/>
    <w:rsid w:val="00FA0E88"/>
    <w:rsid w:val="00FC28EF"/>
    <w:rsid w:val="00FD3EE4"/>
    <w:rsid w:val="00FD4BD9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7"/>
  </w:style>
  <w:style w:type="paragraph" w:styleId="1">
    <w:name w:val="heading 1"/>
    <w:basedOn w:val="a"/>
    <w:next w:val="a"/>
    <w:link w:val="10"/>
    <w:uiPriority w:val="9"/>
    <w:qFormat/>
    <w:rsid w:val="008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A38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38F8"/>
    <w:rPr>
      <w:rFonts w:ascii="Times New Roman" w:eastAsia="Times New Roman" w:hAnsi="Times New Roman" w:cs="Arial"/>
      <w:b/>
      <w:color w:val="000000"/>
      <w:sz w:val="24"/>
      <w:szCs w:val="24"/>
    </w:rPr>
  </w:style>
  <w:style w:type="paragraph" w:styleId="a3">
    <w:name w:val="No Spacing"/>
    <w:uiPriority w:val="1"/>
    <w:qFormat/>
    <w:rsid w:val="006A38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F6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DF6A28"/>
    <w:pPr>
      <w:spacing w:before="72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63D7E"/>
    <w:rPr>
      <w:strike w:val="0"/>
      <w:dstrike w:val="0"/>
      <w:color w:val="0000FF"/>
      <w:u w:val="none"/>
      <w:effect w:val="none"/>
    </w:rPr>
  </w:style>
  <w:style w:type="character" w:customStyle="1" w:styleId="ui-lib-buttoncontent-wrapper1">
    <w:name w:val="ui-lib-button__content-wrapper1"/>
    <w:basedOn w:val="a0"/>
    <w:rsid w:val="00863D7E"/>
  </w:style>
  <w:style w:type="character" w:customStyle="1" w:styleId="article-statdate3">
    <w:name w:val="article-stat__date3"/>
    <w:basedOn w:val="a0"/>
    <w:rsid w:val="00863D7E"/>
    <w:rPr>
      <w:sz w:val="17"/>
      <w:szCs w:val="17"/>
    </w:rPr>
  </w:style>
  <w:style w:type="character" w:customStyle="1" w:styleId="article-statcount1">
    <w:name w:val="article-stat__count1"/>
    <w:basedOn w:val="a0"/>
    <w:rsid w:val="00863D7E"/>
    <w:rPr>
      <w:sz w:val="17"/>
      <w:szCs w:val="17"/>
    </w:rPr>
  </w:style>
  <w:style w:type="character" w:customStyle="1" w:styleId="article-stat-tipvalue1">
    <w:name w:val="article-stat-tip__value1"/>
    <w:basedOn w:val="a0"/>
    <w:rsid w:val="00863D7E"/>
    <w:rPr>
      <w:b w:val="0"/>
      <w:bCs w:val="0"/>
    </w:rPr>
  </w:style>
  <w:style w:type="character" w:customStyle="1" w:styleId="apple-converted-space">
    <w:name w:val="apple-converted-space"/>
    <w:basedOn w:val="a0"/>
    <w:rsid w:val="0089332E"/>
  </w:style>
  <w:style w:type="table" w:styleId="a7">
    <w:name w:val="Table Grid"/>
    <w:basedOn w:val="a1"/>
    <w:uiPriority w:val="59"/>
    <w:rsid w:val="00414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3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D6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ormattext">
    <w:name w:val="formattext"/>
    <w:basedOn w:val="a"/>
    <w:rsid w:val="006D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55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5148">
                                      <w:marLeft w:val="0"/>
                                      <w:marRight w:val="0"/>
                                      <w:marTop w:val="96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5838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010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172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5875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5956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655">
                              <w:blockQuote w:val="1"/>
                              <w:marLeft w:val="0"/>
                              <w:marRight w:val="0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003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2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8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2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0000"/>
                                                            <w:left w:val="none" w:sz="0" w:space="0" w:color="000000"/>
                                                            <w:bottom w:val="none" w:sz="0" w:space="0" w:color="000000"/>
                                                            <w:right w:val="none" w:sz="0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97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8610">
                                      <w:marLeft w:val="0"/>
                                      <w:marRight w:val="0"/>
                                      <w:marTop w:val="96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3869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6287">
                                  <w:marLeft w:val="0"/>
                                  <w:marRight w:val="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6527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9890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70024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7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7142">
                              <w:blockQuote w:val="1"/>
                              <w:marLeft w:val="0"/>
                              <w:marRight w:val="0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4314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A695-364A-4BF9-814C-4CF8DE7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25</Pages>
  <Words>10801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2024-02-26T10:03:00Z</cp:lastPrinted>
  <dcterms:created xsi:type="dcterms:W3CDTF">2024-03-07T06:25:00Z</dcterms:created>
  <dcterms:modified xsi:type="dcterms:W3CDTF">2024-03-13T05:37:00Z</dcterms:modified>
</cp:coreProperties>
</file>